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AF" w:rsidRPr="00AD7ECB" w:rsidRDefault="00BA3F54" w:rsidP="00AD7EC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济宁</w:t>
      </w:r>
      <w:r>
        <w:rPr>
          <w:rFonts w:ascii="黑体" w:eastAsia="黑体" w:hAnsi="黑体" w:hint="eastAsia"/>
          <w:sz w:val="36"/>
          <w:szCs w:val="36"/>
        </w:rPr>
        <w:t>老年血管病医院</w:t>
      </w:r>
    </w:p>
    <w:p w:rsidR="00EB1EAF" w:rsidRPr="00AD7ECB" w:rsidRDefault="00A0738C" w:rsidP="00AD7ECB">
      <w:pPr>
        <w:jc w:val="center"/>
        <w:rPr>
          <w:rFonts w:ascii="黑体" w:eastAsia="黑体" w:hAnsi="黑体"/>
          <w:sz w:val="36"/>
          <w:szCs w:val="36"/>
        </w:rPr>
      </w:pPr>
      <w:r w:rsidRPr="00AD7ECB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8</w:t>
      </w:r>
      <w:r w:rsidRPr="00AD7ECB">
        <w:rPr>
          <w:rFonts w:ascii="黑体" w:eastAsia="黑体" w:hAnsi="黑体" w:hint="eastAsia"/>
          <w:sz w:val="36"/>
          <w:szCs w:val="36"/>
        </w:rPr>
        <w:t>年度</w:t>
      </w:r>
      <w:r w:rsidR="00EB1EAF" w:rsidRPr="00AD7ECB">
        <w:rPr>
          <w:rFonts w:ascii="黑体" w:eastAsia="黑体" w:hAnsi="黑体" w:hint="eastAsia"/>
          <w:sz w:val="36"/>
          <w:szCs w:val="36"/>
        </w:rPr>
        <w:t>招聘</w:t>
      </w:r>
      <w:r>
        <w:rPr>
          <w:rFonts w:ascii="黑体" w:eastAsia="黑体" w:hAnsi="黑体" w:hint="eastAsia"/>
          <w:sz w:val="36"/>
          <w:szCs w:val="36"/>
        </w:rPr>
        <w:t>专业技术</w:t>
      </w:r>
      <w:r w:rsidR="00EB1EAF" w:rsidRPr="00AD7ECB">
        <w:rPr>
          <w:rFonts w:ascii="黑体" w:eastAsia="黑体" w:hAnsi="黑体" w:hint="eastAsia"/>
          <w:sz w:val="36"/>
          <w:szCs w:val="36"/>
        </w:rPr>
        <w:t>人员的公告</w:t>
      </w:r>
    </w:p>
    <w:p w:rsidR="00B9275B" w:rsidRDefault="00B9275B" w:rsidP="00C12DD7">
      <w:pPr>
        <w:widowControl/>
        <w:spacing w:line="520" w:lineRule="exact"/>
        <w:ind w:firstLineChars="200" w:firstLine="560"/>
        <w:jc w:val="left"/>
        <w:rPr>
          <w:rFonts w:asciiTheme="minorEastAsia" w:hAnsiTheme="minorEastAsia"/>
          <w:color w:val="737373"/>
          <w:sz w:val="28"/>
          <w:szCs w:val="28"/>
          <w:shd w:val="clear" w:color="auto" w:fill="FFFFFF"/>
        </w:rPr>
      </w:pPr>
    </w:p>
    <w:p w:rsidR="00694B2F" w:rsidRPr="00B9275B" w:rsidRDefault="00BA3F54" w:rsidP="00BA3F54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A3F54">
        <w:rPr>
          <w:rFonts w:asciiTheme="minorEastAsia" w:hAnsiTheme="minorEastAsia" w:hint="eastAsia"/>
          <w:sz w:val="28"/>
          <w:szCs w:val="28"/>
        </w:rPr>
        <w:t>济宁老年血管病医院</w:t>
      </w:r>
      <w:r>
        <w:rPr>
          <w:rFonts w:asciiTheme="minorEastAsia" w:hAnsiTheme="minorEastAsia" w:hint="eastAsia"/>
          <w:sz w:val="28"/>
          <w:szCs w:val="28"/>
        </w:rPr>
        <w:t>（济宁医学院血液稀释研究所）</w:t>
      </w:r>
      <w:r w:rsidRPr="00BA3F54">
        <w:rPr>
          <w:rFonts w:asciiTheme="minorEastAsia" w:hAnsiTheme="minorEastAsia" w:hint="eastAsia"/>
          <w:sz w:val="28"/>
          <w:szCs w:val="28"/>
        </w:rPr>
        <w:t>，是一家专业治疗各类心脑血管病的专科医院。自1989年建院以来，已发展到总资产5.5亿元(含农场、药厂、仪器厂价值)、总建筑面积1.3万平方米的中型花园式医院(正建设2栋十二万㎡五星级大厦)，开展床位420张(3年后计划床位1500张)，拥有员工300多名(3年后计划员工1000人)，中高级专家50多人，开设了慈善病房、普通病房、贵宾病房、VIP总统套房，医院设施齐全，配有进口核磁共振、美国GE高速螺旋CT、大型X光机、胃肠机、彩超、TCD、心功能仪、血液分析仪、自动生化分析仪等二百多台套仪器设备，满足了不同患者的就医需求。</w:t>
      </w:r>
    </w:p>
    <w:p w:rsidR="0023128B" w:rsidRDefault="00694B2F" w:rsidP="0023128B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275B">
        <w:rPr>
          <w:rFonts w:asciiTheme="minorEastAsia" w:hAnsiTheme="minorEastAsia" w:hint="eastAsia"/>
          <w:sz w:val="28"/>
          <w:szCs w:val="28"/>
        </w:rPr>
        <w:t>根据医院发展</w:t>
      </w:r>
      <w:r w:rsidR="00A0738C">
        <w:rPr>
          <w:rFonts w:asciiTheme="minorEastAsia" w:hAnsiTheme="minorEastAsia" w:hint="eastAsia"/>
          <w:sz w:val="28"/>
          <w:szCs w:val="28"/>
        </w:rPr>
        <w:t>和学科建设</w:t>
      </w:r>
      <w:r w:rsidRPr="00B9275B">
        <w:rPr>
          <w:rFonts w:asciiTheme="minorEastAsia" w:hAnsiTheme="minorEastAsia" w:hint="eastAsia"/>
          <w:sz w:val="28"/>
          <w:szCs w:val="28"/>
        </w:rPr>
        <w:t>需要，</w:t>
      </w:r>
      <w:r w:rsidR="00A0738C">
        <w:rPr>
          <w:rFonts w:asciiTheme="minorEastAsia" w:hAnsiTheme="minorEastAsia" w:hint="eastAsia"/>
          <w:sz w:val="28"/>
          <w:szCs w:val="28"/>
        </w:rPr>
        <w:t>现面向社会公开</w:t>
      </w:r>
      <w:r w:rsidRPr="00B9275B">
        <w:rPr>
          <w:rFonts w:asciiTheme="minorEastAsia" w:hAnsiTheme="minorEastAsia" w:hint="eastAsia"/>
          <w:sz w:val="28"/>
          <w:szCs w:val="28"/>
        </w:rPr>
        <w:t>招聘部分</w:t>
      </w:r>
      <w:r w:rsidR="0023128B">
        <w:rPr>
          <w:rFonts w:asciiTheme="minorEastAsia" w:hAnsiTheme="minorEastAsia" w:hint="eastAsia"/>
          <w:sz w:val="28"/>
          <w:szCs w:val="28"/>
        </w:rPr>
        <w:t>专业技术</w:t>
      </w:r>
      <w:r w:rsidR="00E42298">
        <w:rPr>
          <w:rFonts w:asciiTheme="minorEastAsia" w:hAnsiTheme="minorEastAsia" w:hint="eastAsia"/>
          <w:sz w:val="28"/>
          <w:szCs w:val="28"/>
        </w:rPr>
        <w:t>人员，</w:t>
      </w:r>
      <w:r w:rsidRPr="00B9275B">
        <w:rPr>
          <w:rFonts w:asciiTheme="minorEastAsia" w:hAnsiTheme="minorEastAsia" w:hint="eastAsia"/>
          <w:sz w:val="28"/>
          <w:szCs w:val="28"/>
        </w:rPr>
        <w:t>具体</w:t>
      </w:r>
      <w:r w:rsidR="00A0738C">
        <w:rPr>
          <w:rFonts w:asciiTheme="minorEastAsia" w:hAnsiTheme="minorEastAsia" w:hint="eastAsia"/>
          <w:sz w:val="28"/>
          <w:szCs w:val="28"/>
        </w:rPr>
        <w:t>事项</w:t>
      </w:r>
      <w:r w:rsidRPr="00B9275B">
        <w:rPr>
          <w:rFonts w:asciiTheme="minorEastAsia" w:hAnsiTheme="minorEastAsia" w:hint="eastAsia"/>
          <w:sz w:val="28"/>
          <w:szCs w:val="28"/>
        </w:rPr>
        <w:t>公告如下：</w:t>
      </w:r>
    </w:p>
    <w:p w:rsidR="0023128B" w:rsidRDefault="0023128B" w:rsidP="0023128B">
      <w:pPr>
        <w:spacing w:line="52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一、招聘基本条件</w:t>
      </w:r>
      <w:r w:rsidR="00694B2F" w:rsidRPr="00B9275B">
        <w:rPr>
          <w:rFonts w:asciiTheme="minorEastAsia" w:hAnsiTheme="minorEastAsia" w:hint="eastAsia"/>
          <w:b/>
          <w:sz w:val="28"/>
          <w:szCs w:val="28"/>
        </w:rPr>
        <w:br/>
      </w:r>
      <w:r w:rsidR="00B9275B">
        <w:rPr>
          <w:rFonts w:asciiTheme="minorEastAsia" w:hAnsiTheme="minorEastAsia" w:hint="eastAsia"/>
          <w:sz w:val="28"/>
          <w:szCs w:val="28"/>
        </w:rPr>
        <w:t xml:space="preserve">    </w:t>
      </w:r>
      <w:r w:rsidR="00694B2F" w:rsidRPr="00B9275B">
        <w:rPr>
          <w:rFonts w:asciiTheme="minorEastAsia" w:hAnsiTheme="minorEastAsia" w:hint="eastAsia"/>
          <w:sz w:val="28"/>
          <w:szCs w:val="28"/>
        </w:rPr>
        <w:t>（一）政治素质好、遵纪守法、热爱专业、具有良好的职业道德和综合素质。</w:t>
      </w:r>
      <w:r w:rsidR="00694B2F" w:rsidRPr="00B9275B">
        <w:rPr>
          <w:rFonts w:asciiTheme="minorEastAsia" w:hAnsiTheme="minorEastAsia" w:hint="eastAsia"/>
          <w:sz w:val="28"/>
          <w:szCs w:val="28"/>
        </w:rPr>
        <w:br/>
      </w:r>
      <w:r w:rsidR="00B9275B">
        <w:rPr>
          <w:rFonts w:asciiTheme="minorEastAsia" w:hAnsiTheme="minorEastAsia" w:hint="eastAsia"/>
          <w:sz w:val="28"/>
          <w:szCs w:val="28"/>
        </w:rPr>
        <w:t xml:space="preserve">    </w:t>
      </w:r>
      <w:r w:rsidR="00694B2F" w:rsidRPr="00B9275B">
        <w:rPr>
          <w:rFonts w:asciiTheme="minorEastAsia" w:hAnsiTheme="minorEastAsia" w:hint="eastAsia"/>
          <w:sz w:val="28"/>
          <w:szCs w:val="28"/>
        </w:rPr>
        <w:t>（二）学习成绩优良，符合本院招聘要求。</w:t>
      </w:r>
      <w:r w:rsidR="00694B2F" w:rsidRPr="00B9275B">
        <w:rPr>
          <w:rFonts w:asciiTheme="minorEastAsia" w:hAnsiTheme="minorEastAsia" w:hint="eastAsia"/>
          <w:sz w:val="28"/>
          <w:szCs w:val="28"/>
        </w:rPr>
        <w:br/>
      </w:r>
      <w:r w:rsidR="00B9275B">
        <w:rPr>
          <w:rFonts w:asciiTheme="minorEastAsia" w:hAnsiTheme="minorEastAsia" w:hint="eastAsia"/>
          <w:sz w:val="28"/>
          <w:szCs w:val="28"/>
        </w:rPr>
        <w:t xml:space="preserve">    </w:t>
      </w:r>
      <w:r w:rsidR="00694B2F" w:rsidRPr="00B9275B">
        <w:rPr>
          <w:rFonts w:asciiTheme="minorEastAsia" w:hAnsiTheme="minorEastAsia" w:hint="eastAsia"/>
          <w:sz w:val="28"/>
          <w:szCs w:val="28"/>
        </w:rPr>
        <w:t>（三）身体健康，五官端正，具备岗位要求的身体条件。</w:t>
      </w:r>
      <w:r w:rsidR="00694B2F" w:rsidRPr="00B9275B">
        <w:rPr>
          <w:rFonts w:asciiTheme="minorEastAsia" w:hAnsiTheme="minorEastAsia" w:hint="eastAsia"/>
          <w:sz w:val="28"/>
          <w:szCs w:val="28"/>
        </w:rPr>
        <w:br/>
      </w:r>
      <w:r w:rsidR="00B9275B">
        <w:rPr>
          <w:rFonts w:asciiTheme="minorEastAsia" w:hAnsiTheme="minorEastAsia" w:hint="eastAsia"/>
          <w:sz w:val="28"/>
          <w:szCs w:val="28"/>
        </w:rPr>
        <w:t xml:space="preserve">    </w:t>
      </w:r>
      <w:r w:rsidR="00694B2F" w:rsidRPr="00B9275B">
        <w:rPr>
          <w:rFonts w:asciiTheme="minorEastAsia" w:hAnsiTheme="minorEastAsia" w:hint="eastAsia"/>
          <w:sz w:val="28"/>
          <w:szCs w:val="28"/>
        </w:rPr>
        <w:t>（四）</w:t>
      </w:r>
      <w:r w:rsidR="00C8240B" w:rsidRPr="00B9275B">
        <w:rPr>
          <w:rFonts w:asciiTheme="minorEastAsia" w:hAnsiTheme="minorEastAsia" w:hint="eastAsia"/>
          <w:sz w:val="28"/>
          <w:szCs w:val="28"/>
        </w:rPr>
        <w:t>男，身高1.70米以上；女，</w:t>
      </w:r>
      <w:r w:rsidR="00C8240B" w:rsidRPr="00327013">
        <w:rPr>
          <w:rFonts w:asciiTheme="minorEastAsia" w:hAnsiTheme="minorEastAsia" w:hint="eastAsia"/>
          <w:sz w:val="28"/>
          <w:szCs w:val="28"/>
        </w:rPr>
        <w:t>身高1.60米以上。</w:t>
      </w:r>
    </w:p>
    <w:p w:rsidR="008B270A" w:rsidRDefault="00694B2F" w:rsidP="005C6719">
      <w:pPr>
        <w:spacing w:line="52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B9275B">
        <w:rPr>
          <w:rFonts w:asciiTheme="minorEastAsia" w:hAnsiTheme="minorEastAsia" w:hint="eastAsia"/>
          <w:b/>
          <w:sz w:val="28"/>
          <w:szCs w:val="28"/>
        </w:rPr>
        <w:t>二、招聘岗位</w:t>
      </w:r>
      <w:r w:rsidR="00440203">
        <w:rPr>
          <w:rFonts w:asciiTheme="minorEastAsia" w:hAnsiTheme="minorEastAsia" w:hint="eastAsia"/>
          <w:b/>
          <w:sz w:val="28"/>
          <w:szCs w:val="28"/>
        </w:rPr>
        <w:t>及</w:t>
      </w:r>
      <w:r w:rsidR="0023128B">
        <w:rPr>
          <w:rFonts w:asciiTheme="minorEastAsia" w:hAnsiTheme="minorEastAsia" w:hint="eastAsia"/>
          <w:b/>
          <w:sz w:val="28"/>
          <w:szCs w:val="28"/>
        </w:rPr>
        <w:t>学历条件</w:t>
      </w:r>
    </w:p>
    <w:tbl>
      <w:tblPr>
        <w:tblW w:w="8379" w:type="dxa"/>
        <w:tblInd w:w="93" w:type="dxa"/>
        <w:tblLook w:val="04A0"/>
      </w:tblPr>
      <w:tblGrid>
        <w:gridCol w:w="500"/>
        <w:gridCol w:w="1540"/>
        <w:gridCol w:w="740"/>
        <w:gridCol w:w="5599"/>
      </w:tblGrid>
      <w:tr w:rsidR="00DD35AA" w:rsidRPr="00DD35AA" w:rsidTr="001C7189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需求岗位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</w:t>
            </w:r>
            <w:r w:rsidRPr="00DD3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数量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招聘专业及要求</w:t>
            </w:r>
          </w:p>
        </w:tc>
      </w:tr>
      <w:tr w:rsidR="00DD35AA" w:rsidRPr="00DD35AA" w:rsidTr="001C7189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BA3F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专业，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学历。</w:t>
            </w:r>
          </w:p>
        </w:tc>
      </w:tr>
      <w:tr w:rsidR="00DD35AA" w:rsidRPr="00DD35AA" w:rsidTr="001C7189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BA3F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学专业，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学历。</w:t>
            </w:r>
          </w:p>
        </w:tc>
      </w:tr>
      <w:tr w:rsidR="00DD35AA" w:rsidRPr="00DD35AA" w:rsidTr="001C7189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BA3F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专业，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学历。</w:t>
            </w:r>
          </w:p>
        </w:tc>
      </w:tr>
      <w:tr w:rsidR="00DD35AA" w:rsidRPr="00DD35AA" w:rsidTr="001C7189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BA3F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专业，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学历。</w:t>
            </w:r>
          </w:p>
        </w:tc>
      </w:tr>
      <w:tr w:rsidR="00DD35AA" w:rsidRPr="00DD35AA" w:rsidTr="001C7189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BA3F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专业，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学历。</w:t>
            </w:r>
          </w:p>
        </w:tc>
      </w:tr>
      <w:tr w:rsidR="00DD35AA" w:rsidRPr="00DD35AA" w:rsidTr="001C7189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BA3F54" w:rsidP="00BA3F5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西药学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专业，本科及以上学</w:t>
            </w:r>
            <w:r w:rsidRPr="0094275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历。</w:t>
            </w:r>
          </w:p>
        </w:tc>
      </w:tr>
      <w:tr w:rsidR="00DD35AA" w:rsidRPr="00DD35AA" w:rsidTr="001C7189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DD35AA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AA" w:rsidRPr="00DD35AA" w:rsidRDefault="00BA3F54" w:rsidP="00DD35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AA" w:rsidRPr="00DD35AA" w:rsidRDefault="00DD35AA" w:rsidP="00BA3F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 w:rsidR="00BA3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康复、理疗、中医、针灸</w:t>
            </w:r>
            <w:r w:rsidRPr="00DD35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专业，本科及以上学</w:t>
            </w:r>
            <w:r w:rsidRPr="0094275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历。</w:t>
            </w:r>
          </w:p>
        </w:tc>
      </w:tr>
    </w:tbl>
    <w:p w:rsidR="005C6719" w:rsidRPr="00DD35AA" w:rsidRDefault="005C6719" w:rsidP="005C6719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A3F54" w:rsidRPr="007223BC" w:rsidRDefault="00376BF5" w:rsidP="00BA3F54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626EA">
        <w:rPr>
          <w:rFonts w:asciiTheme="minorEastAsia" w:hAnsiTheme="minorEastAsia" w:hint="eastAsia"/>
          <w:b/>
          <w:sz w:val="28"/>
          <w:szCs w:val="28"/>
        </w:rPr>
        <w:t>本科</w:t>
      </w:r>
      <w:r w:rsidR="00E15659">
        <w:rPr>
          <w:rFonts w:asciiTheme="minorEastAsia" w:hAnsiTheme="minorEastAsia" w:hint="eastAsia"/>
          <w:b/>
          <w:sz w:val="28"/>
          <w:szCs w:val="28"/>
        </w:rPr>
        <w:t>、专科</w:t>
      </w:r>
      <w:r w:rsidR="00C8240B" w:rsidRPr="004626EA">
        <w:rPr>
          <w:rFonts w:asciiTheme="minorEastAsia" w:hAnsiTheme="minorEastAsia" w:hint="eastAsia"/>
          <w:b/>
          <w:sz w:val="28"/>
          <w:szCs w:val="28"/>
        </w:rPr>
        <w:t>学历要求均为第一学历，正规全日制院校毕业（职业技术类院校及民办院校除外）。研究生为正规全日制院校毕业</w:t>
      </w:r>
      <w:r w:rsidR="00272559">
        <w:rPr>
          <w:rFonts w:asciiTheme="minorEastAsia" w:hAnsiTheme="minorEastAsia" w:hint="eastAsia"/>
          <w:b/>
          <w:sz w:val="28"/>
          <w:szCs w:val="28"/>
        </w:rPr>
        <w:t>（第一学历不限）</w:t>
      </w:r>
      <w:r w:rsidR="008179B9">
        <w:rPr>
          <w:rFonts w:asciiTheme="minorEastAsia" w:hAnsiTheme="minorEastAsia" w:hint="eastAsia"/>
          <w:b/>
          <w:sz w:val="28"/>
          <w:szCs w:val="28"/>
        </w:rPr>
        <w:t>，</w:t>
      </w:r>
      <w:proofErr w:type="gramStart"/>
      <w:r w:rsidR="008179B9">
        <w:rPr>
          <w:rFonts w:asciiTheme="minorEastAsia" w:hAnsiTheme="minorEastAsia" w:hint="eastAsia"/>
          <w:b/>
          <w:sz w:val="28"/>
          <w:szCs w:val="28"/>
        </w:rPr>
        <w:t>规</w:t>
      </w:r>
      <w:proofErr w:type="gramEnd"/>
      <w:r w:rsidR="008179B9">
        <w:rPr>
          <w:rFonts w:asciiTheme="minorEastAsia" w:hAnsiTheme="minorEastAsia" w:hint="eastAsia"/>
          <w:b/>
          <w:sz w:val="28"/>
          <w:szCs w:val="28"/>
        </w:rPr>
        <w:t>培合格者优先</w:t>
      </w:r>
      <w:r w:rsidR="00C8240B" w:rsidRPr="004626EA">
        <w:rPr>
          <w:rFonts w:asciiTheme="minorEastAsia" w:hAnsiTheme="minorEastAsia" w:hint="eastAsia"/>
          <w:b/>
          <w:sz w:val="28"/>
          <w:szCs w:val="28"/>
        </w:rPr>
        <w:t>。</w:t>
      </w:r>
    </w:p>
    <w:p w:rsidR="00B9275B" w:rsidRPr="00B9275B" w:rsidRDefault="00694B2F" w:rsidP="00C12DD7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626EA">
        <w:rPr>
          <w:rFonts w:asciiTheme="minorEastAsia" w:hAnsiTheme="minorEastAsia" w:hint="eastAsia"/>
          <w:b/>
          <w:sz w:val="28"/>
          <w:szCs w:val="28"/>
        </w:rPr>
        <w:t>所有岗位要求按期取得毕业证、学位证、执业证。已录用，不能按期取得以上证件者，取消资格。</w:t>
      </w:r>
      <w:r w:rsidRPr="004626EA">
        <w:rPr>
          <w:rFonts w:asciiTheme="minorEastAsia" w:hAnsiTheme="minorEastAsia" w:hint="eastAsia"/>
          <w:b/>
          <w:sz w:val="28"/>
          <w:szCs w:val="28"/>
        </w:rPr>
        <w:br/>
      </w:r>
      <w:r w:rsidR="00272559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B9275B">
        <w:rPr>
          <w:rFonts w:asciiTheme="minorEastAsia" w:hAnsiTheme="minorEastAsia" w:hint="eastAsia"/>
          <w:b/>
          <w:sz w:val="28"/>
          <w:szCs w:val="28"/>
        </w:rPr>
        <w:t>三、</w:t>
      </w:r>
      <w:r w:rsidR="0001258B" w:rsidRPr="00B9275B">
        <w:rPr>
          <w:rFonts w:asciiTheme="minorEastAsia" w:hAnsiTheme="minorEastAsia" w:hint="eastAsia"/>
          <w:b/>
          <w:sz w:val="28"/>
          <w:szCs w:val="28"/>
        </w:rPr>
        <w:t>现场报名资格审查</w:t>
      </w:r>
    </w:p>
    <w:p w:rsidR="0001258B" w:rsidRPr="00B9275B" w:rsidRDefault="0001258B" w:rsidP="00C12DD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9275B">
        <w:rPr>
          <w:rFonts w:asciiTheme="minorEastAsia" w:hAnsiTheme="minorEastAsia" w:hint="eastAsia"/>
          <w:sz w:val="28"/>
          <w:szCs w:val="28"/>
        </w:rPr>
        <w:t>符合报名条件的</w:t>
      </w:r>
      <w:r w:rsidR="00677A24">
        <w:rPr>
          <w:rFonts w:asciiTheme="minorEastAsia" w:hAnsiTheme="minorEastAsia" w:hint="eastAsia"/>
          <w:sz w:val="28"/>
          <w:szCs w:val="28"/>
        </w:rPr>
        <w:t>在齐鲁人才网报名登记，</w:t>
      </w:r>
      <w:r w:rsidR="00677A24" w:rsidRPr="00B9275B">
        <w:rPr>
          <w:rFonts w:asciiTheme="minorEastAsia" w:hAnsiTheme="minorEastAsia" w:hint="eastAsia"/>
          <w:sz w:val="28"/>
          <w:szCs w:val="28"/>
        </w:rPr>
        <w:t xml:space="preserve"> </w:t>
      </w:r>
      <w:r w:rsidRPr="00B9275B">
        <w:rPr>
          <w:rFonts w:asciiTheme="minorEastAsia" w:hAnsiTheme="minorEastAsia" w:hint="eastAsia"/>
          <w:sz w:val="28"/>
          <w:szCs w:val="28"/>
        </w:rPr>
        <w:t>医院工作人员对应聘人员身份、专业、学历等资格条件进行资格审查，符合条件人员</w:t>
      </w:r>
      <w:r w:rsidR="00677A24">
        <w:rPr>
          <w:rFonts w:asciiTheme="minorEastAsia" w:hAnsiTheme="minorEastAsia" w:hint="eastAsia"/>
          <w:sz w:val="28"/>
          <w:szCs w:val="28"/>
        </w:rPr>
        <w:t>电话通知考试时间</w:t>
      </w:r>
      <w:r w:rsidRPr="00B9275B">
        <w:rPr>
          <w:rFonts w:asciiTheme="minorEastAsia" w:hAnsiTheme="minorEastAsia" w:hint="eastAsia"/>
          <w:sz w:val="28"/>
          <w:szCs w:val="28"/>
        </w:rPr>
        <w:t>。资格审查贯穿整个招聘过程，发现造假行为，取消应聘资格。</w:t>
      </w:r>
      <w:r w:rsidRPr="00B9275B">
        <w:rPr>
          <w:rFonts w:asciiTheme="minorEastAsia" w:hAnsiTheme="minorEastAsia" w:hint="eastAsia"/>
          <w:sz w:val="28"/>
          <w:szCs w:val="28"/>
        </w:rPr>
        <w:br/>
        <w:t xml:space="preserve">    应聘人员应如实填写、提交个人相关信息资料。对应聘材料不符合要求的，不予受理；资格审查不具备应聘条件的取消其应聘资格；在规定的时间内未提交有关证明材料的，视为弃权。</w:t>
      </w:r>
    </w:p>
    <w:p w:rsidR="00272559" w:rsidRDefault="00694B2F" w:rsidP="00272559">
      <w:pPr>
        <w:spacing w:line="520" w:lineRule="exact"/>
        <w:ind w:leftChars="261" w:left="548"/>
        <w:rPr>
          <w:rFonts w:asciiTheme="minorEastAsia" w:hAnsiTheme="minorEastAsia"/>
          <w:b/>
          <w:sz w:val="28"/>
          <w:szCs w:val="28"/>
        </w:rPr>
      </w:pPr>
      <w:r w:rsidRPr="00B9275B">
        <w:rPr>
          <w:rFonts w:asciiTheme="minorEastAsia" w:hAnsiTheme="minorEastAsia" w:hint="eastAsia"/>
          <w:b/>
          <w:sz w:val="28"/>
          <w:szCs w:val="28"/>
        </w:rPr>
        <w:t>四、考试和聘用</w:t>
      </w:r>
    </w:p>
    <w:p w:rsidR="00272559" w:rsidRDefault="00694B2F" w:rsidP="00272559">
      <w:pPr>
        <w:spacing w:line="520" w:lineRule="exact"/>
        <w:ind w:leftChars="261" w:left="548"/>
        <w:rPr>
          <w:rFonts w:asciiTheme="minorEastAsia" w:hAnsiTheme="minorEastAsia"/>
          <w:sz w:val="28"/>
          <w:szCs w:val="28"/>
        </w:rPr>
      </w:pPr>
      <w:r w:rsidRPr="00B9275B">
        <w:rPr>
          <w:rFonts w:asciiTheme="minorEastAsia" w:hAnsiTheme="minorEastAsia" w:hint="eastAsia"/>
          <w:sz w:val="28"/>
          <w:szCs w:val="28"/>
        </w:rPr>
        <w:t>（一）考试</w:t>
      </w:r>
    </w:p>
    <w:p w:rsidR="0001258B" w:rsidRPr="00B9275B" w:rsidRDefault="00694B2F" w:rsidP="00272559">
      <w:pPr>
        <w:spacing w:line="520" w:lineRule="exact"/>
        <w:ind w:leftChars="261" w:left="548"/>
        <w:rPr>
          <w:rFonts w:asciiTheme="minorEastAsia" w:hAnsiTheme="minorEastAsia"/>
          <w:sz w:val="28"/>
          <w:szCs w:val="28"/>
        </w:rPr>
      </w:pPr>
      <w:r w:rsidRPr="00B9275B">
        <w:rPr>
          <w:rFonts w:asciiTheme="minorEastAsia" w:hAnsiTheme="minorEastAsia" w:hint="eastAsia"/>
          <w:sz w:val="28"/>
          <w:szCs w:val="28"/>
        </w:rPr>
        <w:t>考试采用笔试</w:t>
      </w:r>
      <w:r w:rsidR="000A669A">
        <w:rPr>
          <w:rFonts w:asciiTheme="minorEastAsia" w:hAnsiTheme="minorEastAsia" w:hint="eastAsia"/>
          <w:sz w:val="28"/>
          <w:szCs w:val="28"/>
        </w:rPr>
        <w:t>、</w:t>
      </w:r>
      <w:r w:rsidR="00677A24">
        <w:rPr>
          <w:rFonts w:asciiTheme="minorEastAsia" w:hAnsiTheme="minorEastAsia" w:hint="eastAsia"/>
          <w:sz w:val="28"/>
          <w:szCs w:val="28"/>
        </w:rPr>
        <w:t>技能操作考试、</w:t>
      </w:r>
      <w:r w:rsidRPr="00B9275B">
        <w:rPr>
          <w:rFonts w:asciiTheme="minorEastAsia" w:hAnsiTheme="minorEastAsia" w:hint="eastAsia"/>
          <w:sz w:val="28"/>
          <w:szCs w:val="28"/>
        </w:rPr>
        <w:t>面试相结合的方式进行。</w:t>
      </w:r>
    </w:p>
    <w:p w:rsidR="00677A24" w:rsidRPr="00677A24" w:rsidRDefault="00694B2F" w:rsidP="00677A24">
      <w:pPr>
        <w:spacing w:line="520" w:lineRule="exact"/>
        <w:ind w:firstLine="560"/>
        <w:rPr>
          <w:rFonts w:asciiTheme="minorEastAsia" w:hAnsiTheme="minorEastAsia"/>
          <w:sz w:val="28"/>
          <w:szCs w:val="28"/>
        </w:rPr>
      </w:pPr>
      <w:r w:rsidRPr="00677A24">
        <w:rPr>
          <w:rFonts w:asciiTheme="minorEastAsia" w:hAnsiTheme="minorEastAsia" w:hint="eastAsia"/>
          <w:sz w:val="28"/>
          <w:szCs w:val="28"/>
        </w:rPr>
        <w:t>笔试内容为招聘岗位所需的专业理论知识，闭卷考试，时间</w:t>
      </w:r>
      <w:r w:rsidR="00677A24" w:rsidRPr="00677A24">
        <w:rPr>
          <w:rFonts w:asciiTheme="minorEastAsia" w:hAnsiTheme="minorEastAsia" w:hint="eastAsia"/>
          <w:sz w:val="28"/>
          <w:szCs w:val="28"/>
        </w:rPr>
        <w:t>90</w:t>
      </w:r>
      <w:r w:rsidRPr="00677A24">
        <w:rPr>
          <w:rFonts w:asciiTheme="minorEastAsia" w:hAnsiTheme="minorEastAsia" w:hint="eastAsia"/>
          <w:sz w:val="28"/>
          <w:szCs w:val="28"/>
        </w:rPr>
        <w:t>分钟，满分100分。笔试结束后按照</w:t>
      </w:r>
      <w:r w:rsidR="00677A24" w:rsidRPr="00677A24">
        <w:rPr>
          <w:rFonts w:asciiTheme="minorEastAsia" w:hAnsiTheme="minorEastAsia" w:hint="eastAsia"/>
          <w:sz w:val="28"/>
          <w:szCs w:val="28"/>
        </w:rPr>
        <w:t>笔试成绩</w:t>
      </w:r>
      <w:r w:rsidRPr="00677A24">
        <w:rPr>
          <w:rFonts w:asciiTheme="minorEastAsia" w:hAnsiTheme="minorEastAsia" w:hint="eastAsia"/>
          <w:sz w:val="28"/>
          <w:szCs w:val="28"/>
        </w:rPr>
        <w:t>进入</w:t>
      </w:r>
      <w:r w:rsidR="00677A24" w:rsidRPr="00677A24">
        <w:rPr>
          <w:rFonts w:asciiTheme="minorEastAsia" w:hAnsiTheme="minorEastAsia" w:hint="eastAsia"/>
          <w:sz w:val="28"/>
          <w:szCs w:val="28"/>
        </w:rPr>
        <w:t>技能操作考试</w:t>
      </w:r>
      <w:r w:rsidRPr="00677A24">
        <w:rPr>
          <w:rFonts w:asciiTheme="minorEastAsia" w:hAnsiTheme="minorEastAsia" w:hint="eastAsia"/>
          <w:sz w:val="28"/>
          <w:szCs w:val="28"/>
        </w:rPr>
        <w:t>环节。请考生自带碳素笔。</w:t>
      </w:r>
    </w:p>
    <w:p w:rsidR="00677A24" w:rsidRDefault="00677A24" w:rsidP="00677A24">
      <w:pPr>
        <w:spacing w:line="520" w:lineRule="exact"/>
        <w:ind w:firstLine="560"/>
        <w:rPr>
          <w:rFonts w:asciiTheme="minorEastAsia" w:hAnsiTheme="minorEastAsia"/>
          <w:sz w:val="28"/>
          <w:szCs w:val="28"/>
        </w:rPr>
      </w:pPr>
      <w:r w:rsidRPr="00677A24">
        <w:rPr>
          <w:rFonts w:asciiTheme="minorEastAsia" w:hAnsiTheme="minorEastAsia" w:hint="eastAsia"/>
          <w:sz w:val="28"/>
          <w:szCs w:val="28"/>
        </w:rPr>
        <w:t>技能操作考试主要测试应聘人员的专业实践知识，技能操作考试结束后按照考试成绩进入面试环节。</w:t>
      </w:r>
    </w:p>
    <w:p w:rsidR="00677A24" w:rsidRDefault="00694B2F" w:rsidP="00677A24">
      <w:pPr>
        <w:spacing w:line="520" w:lineRule="exact"/>
        <w:ind w:firstLine="560"/>
        <w:rPr>
          <w:rFonts w:asciiTheme="minorEastAsia" w:hAnsiTheme="minorEastAsia"/>
          <w:sz w:val="28"/>
          <w:szCs w:val="28"/>
        </w:rPr>
      </w:pPr>
      <w:r w:rsidRPr="00677A24">
        <w:rPr>
          <w:rFonts w:asciiTheme="minorEastAsia" w:hAnsiTheme="minorEastAsia" w:hint="eastAsia"/>
          <w:sz w:val="28"/>
          <w:szCs w:val="28"/>
        </w:rPr>
        <w:lastRenderedPageBreak/>
        <w:t>面试主要测试应聘人员的专业知识、综合分析能力、组织协调能力、反应应变能力、言语表达能力和举止仪表等。</w:t>
      </w:r>
    </w:p>
    <w:p w:rsidR="00515E6E" w:rsidRPr="00677A24" w:rsidRDefault="00694B2F" w:rsidP="00677A24">
      <w:pPr>
        <w:spacing w:line="520" w:lineRule="exact"/>
        <w:ind w:firstLine="560"/>
        <w:rPr>
          <w:rFonts w:asciiTheme="minorEastAsia" w:hAnsiTheme="minorEastAsia"/>
          <w:sz w:val="28"/>
          <w:szCs w:val="28"/>
        </w:rPr>
      </w:pPr>
      <w:r w:rsidRPr="00677A24">
        <w:rPr>
          <w:rFonts w:asciiTheme="minorEastAsia" w:hAnsiTheme="minorEastAsia" w:hint="eastAsia"/>
          <w:sz w:val="28"/>
          <w:szCs w:val="28"/>
        </w:rPr>
        <w:t>面试结束后，按比例计算出应试人员的总成绩。</w:t>
      </w:r>
      <w:r w:rsidR="00677A24" w:rsidRPr="00677A24">
        <w:rPr>
          <w:rFonts w:asciiTheme="minorEastAsia" w:hAnsiTheme="minorEastAsia" w:hint="eastAsia"/>
          <w:sz w:val="28"/>
          <w:szCs w:val="28"/>
        </w:rPr>
        <w:t>电话通知拟</w:t>
      </w:r>
      <w:r w:rsidR="00677A24">
        <w:rPr>
          <w:rFonts w:asciiTheme="minorEastAsia" w:hAnsiTheme="minorEastAsia" w:hint="eastAsia"/>
          <w:sz w:val="28"/>
          <w:szCs w:val="28"/>
        </w:rPr>
        <w:t>聘</w:t>
      </w:r>
      <w:r w:rsidR="00677A24" w:rsidRPr="00677A24">
        <w:rPr>
          <w:rFonts w:asciiTheme="minorEastAsia" w:hAnsiTheme="minorEastAsia" w:hint="eastAsia"/>
          <w:sz w:val="28"/>
          <w:szCs w:val="28"/>
        </w:rPr>
        <w:t>用人员</w:t>
      </w:r>
      <w:r w:rsidR="00677A24">
        <w:rPr>
          <w:rFonts w:asciiTheme="minorEastAsia" w:hAnsiTheme="minorEastAsia" w:hint="eastAsia"/>
          <w:sz w:val="28"/>
          <w:szCs w:val="28"/>
        </w:rPr>
        <w:t>进行试工。</w:t>
      </w:r>
      <w:r w:rsidRPr="00677A24">
        <w:rPr>
          <w:rFonts w:asciiTheme="minorEastAsia" w:hAnsiTheme="minorEastAsia" w:hint="eastAsia"/>
          <w:sz w:val="28"/>
          <w:szCs w:val="28"/>
        </w:rPr>
        <w:br/>
      </w:r>
      <w:r w:rsidR="00272559" w:rsidRPr="00677A24">
        <w:rPr>
          <w:rFonts w:asciiTheme="minorEastAsia" w:hAnsiTheme="minorEastAsia" w:hint="eastAsia"/>
          <w:sz w:val="28"/>
          <w:szCs w:val="28"/>
        </w:rPr>
        <w:t xml:space="preserve">    </w:t>
      </w:r>
      <w:r w:rsidRPr="00677A24">
        <w:rPr>
          <w:rFonts w:asciiTheme="minorEastAsia" w:hAnsiTheme="minorEastAsia" w:hint="eastAsia"/>
          <w:sz w:val="28"/>
          <w:szCs w:val="28"/>
        </w:rPr>
        <w:t>（</w:t>
      </w:r>
      <w:r w:rsidR="00677A24">
        <w:rPr>
          <w:rFonts w:asciiTheme="minorEastAsia" w:hAnsiTheme="minorEastAsia" w:hint="eastAsia"/>
          <w:sz w:val="28"/>
          <w:szCs w:val="28"/>
        </w:rPr>
        <w:t>二</w:t>
      </w:r>
      <w:r w:rsidRPr="00677A24">
        <w:rPr>
          <w:rFonts w:asciiTheme="minorEastAsia" w:hAnsiTheme="minorEastAsia" w:hint="eastAsia"/>
          <w:sz w:val="28"/>
          <w:szCs w:val="28"/>
        </w:rPr>
        <w:t>）试工</w:t>
      </w:r>
      <w:r w:rsidRPr="00677A24">
        <w:rPr>
          <w:rFonts w:asciiTheme="minorEastAsia" w:hAnsiTheme="minorEastAsia" w:hint="eastAsia"/>
          <w:sz w:val="28"/>
          <w:szCs w:val="28"/>
        </w:rPr>
        <w:br/>
      </w:r>
      <w:r w:rsidR="00B9275B" w:rsidRPr="00677A24">
        <w:rPr>
          <w:rFonts w:asciiTheme="minorEastAsia" w:hAnsiTheme="minorEastAsia" w:hint="eastAsia"/>
          <w:sz w:val="28"/>
          <w:szCs w:val="28"/>
        </w:rPr>
        <w:t xml:space="preserve">    </w:t>
      </w:r>
      <w:r w:rsidRPr="00677A24">
        <w:rPr>
          <w:rFonts w:asciiTheme="minorEastAsia" w:hAnsiTheme="minorEastAsia" w:hint="eastAsia"/>
          <w:sz w:val="28"/>
          <w:szCs w:val="28"/>
        </w:rPr>
        <w:t>医院安排拟聘用人员到相应专业科室试工，试工时间</w:t>
      </w:r>
      <w:r w:rsidR="00677A24">
        <w:rPr>
          <w:rFonts w:asciiTheme="minorEastAsia" w:hAnsiTheme="minorEastAsia" w:hint="eastAsia"/>
          <w:sz w:val="28"/>
          <w:szCs w:val="28"/>
        </w:rPr>
        <w:t>6</w:t>
      </w:r>
      <w:r w:rsidRPr="00677A24">
        <w:rPr>
          <w:rFonts w:asciiTheme="minorEastAsia" w:hAnsiTheme="minorEastAsia" w:hint="eastAsia"/>
          <w:sz w:val="28"/>
          <w:szCs w:val="28"/>
        </w:rPr>
        <w:t>个月，试工结束后由试工科室写出考核鉴定意见。</w:t>
      </w:r>
      <w:r w:rsidRPr="00677A24">
        <w:rPr>
          <w:rFonts w:asciiTheme="minorEastAsia" w:hAnsiTheme="minorEastAsia" w:hint="eastAsia"/>
          <w:sz w:val="28"/>
          <w:szCs w:val="28"/>
        </w:rPr>
        <w:br/>
      </w:r>
      <w:r w:rsidR="00272559" w:rsidRPr="00677A24">
        <w:rPr>
          <w:rFonts w:asciiTheme="minorEastAsia" w:hAnsiTheme="minorEastAsia" w:hint="eastAsia"/>
          <w:sz w:val="28"/>
          <w:szCs w:val="28"/>
        </w:rPr>
        <w:t xml:space="preserve">    </w:t>
      </w:r>
      <w:r w:rsidRPr="00677A24">
        <w:rPr>
          <w:rFonts w:asciiTheme="minorEastAsia" w:hAnsiTheme="minorEastAsia" w:hint="eastAsia"/>
          <w:sz w:val="28"/>
          <w:szCs w:val="28"/>
        </w:rPr>
        <w:t>（</w:t>
      </w:r>
      <w:r w:rsidR="00677A24">
        <w:rPr>
          <w:rFonts w:asciiTheme="minorEastAsia" w:hAnsiTheme="minorEastAsia" w:hint="eastAsia"/>
          <w:sz w:val="28"/>
          <w:szCs w:val="28"/>
        </w:rPr>
        <w:t>三</w:t>
      </w:r>
      <w:r w:rsidRPr="00677A24">
        <w:rPr>
          <w:rFonts w:asciiTheme="minorEastAsia" w:hAnsiTheme="minorEastAsia" w:hint="eastAsia"/>
          <w:sz w:val="28"/>
          <w:szCs w:val="28"/>
        </w:rPr>
        <w:t>）聘用</w:t>
      </w:r>
      <w:r w:rsidRPr="00677A24">
        <w:rPr>
          <w:rFonts w:asciiTheme="minorEastAsia" w:hAnsiTheme="minorEastAsia" w:hint="eastAsia"/>
          <w:sz w:val="28"/>
          <w:szCs w:val="28"/>
        </w:rPr>
        <w:br/>
      </w:r>
      <w:r w:rsidR="00B9275B" w:rsidRPr="00677A24">
        <w:rPr>
          <w:rFonts w:asciiTheme="minorEastAsia" w:hAnsiTheme="minorEastAsia" w:hint="eastAsia"/>
          <w:sz w:val="28"/>
          <w:szCs w:val="28"/>
        </w:rPr>
        <w:t xml:space="preserve">    </w:t>
      </w:r>
      <w:r w:rsidRPr="00677A24">
        <w:rPr>
          <w:rFonts w:asciiTheme="minorEastAsia" w:hAnsiTheme="minorEastAsia" w:hint="eastAsia"/>
          <w:sz w:val="28"/>
          <w:szCs w:val="28"/>
        </w:rPr>
        <w:t>医院组织专家审核试工科室考核鉴定意见，合格者确定为最终聘用人员，办理聘用手续，经岗前培训合格者安排到医院规定岗位工作。</w:t>
      </w:r>
      <w:r w:rsidRPr="00677A24">
        <w:rPr>
          <w:rFonts w:asciiTheme="minorEastAsia" w:hAnsiTheme="minorEastAsia" w:hint="eastAsia"/>
          <w:sz w:val="28"/>
          <w:szCs w:val="28"/>
        </w:rPr>
        <w:br/>
      </w:r>
      <w:r w:rsidR="00272559" w:rsidRPr="00677A24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Pr="00677A24">
        <w:rPr>
          <w:rFonts w:asciiTheme="minorEastAsia" w:hAnsiTheme="minorEastAsia" w:hint="eastAsia"/>
          <w:b/>
          <w:sz w:val="28"/>
          <w:szCs w:val="28"/>
        </w:rPr>
        <w:t>五、工资标准及待遇</w:t>
      </w:r>
      <w:r w:rsidRPr="00677A24">
        <w:rPr>
          <w:rFonts w:asciiTheme="minorEastAsia" w:hAnsiTheme="minorEastAsia" w:hint="eastAsia"/>
          <w:b/>
          <w:sz w:val="28"/>
          <w:szCs w:val="28"/>
        </w:rPr>
        <w:br/>
      </w:r>
      <w:r w:rsidR="002D76AA" w:rsidRPr="00677A24">
        <w:rPr>
          <w:rFonts w:asciiTheme="minorEastAsia" w:hAnsiTheme="minorEastAsia" w:hint="eastAsia"/>
          <w:sz w:val="28"/>
          <w:szCs w:val="28"/>
        </w:rPr>
        <w:t xml:space="preserve">    </w:t>
      </w:r>
      <w:r w:rsidRPr="00677A24">
        <w:rPr>
          <w:rFonts w:asciiTheme="minorEastAsia" w:hAnsiTheme="minorEastAsia" w:hint="eastAsia"/>
          <w:sz w:val="28"/>
          <w:szCs w:val="28"/>
        </w:rPr>
        <w:t>与</w:t>
      </w:r>
      <w:r w:rsidR="007032E5" w:rsidRPr="00677A24">
        <w:rPr>
          <w:rFonts w:asciiTheme="minorEastAsia" w:hAnsiTheme="minorEastAsia" w:hint="eastAsia"/>
          <w:sz w:val="28"/>
          <w:szCs w:val="28"/>
        </w:rPr>
        <w:t>医院</w:t>
      </w:r>
      <w:r w:rsidRPr="00677A24">
        <w:rPr>
          <w:rFonts w:asciiTheme="minorEastAsia" w:hAnsiTheme="minorEastAsia" w:hint="eastAsia"/>
          <w:sz w:val="28"/>
          <w:szCs w:val="28"/>
        </w:rPr>
        <w:t>签订劳动合同</w:t>
      </w:r>
      <w:r w:rsidR="00272559" w:rsidRPr="00677A24">
        <w:rPr>
          <w:rFonts w:asciiTheme="minorEastAsia" w:hAnsiTheme="minorEastAsia" w:hint="eastAsia"/>
          <w:sz w:val="28"/>
          <w:szCs w:val="28"/>
        </w:rPr>
        <w:t>后</w:t>
      </w:r>
      <w:r w:rsidRPr="00677A24">
        <w:rPr>
          <w:rFonts w:asciiTheme="minorEastAsia" w:hAnsiTheme="minorEastAsia" w:hint="eastAsia"/>
          <w:sz w:val="28"/>
          <w:szCs w:val="28"/>
        </w:rPr>
        <w:t>，</w:t>
      </w:r>
      <w:r w:rsidR="00272559" w:rsidRPr="00677A24">
        <w:rPr>
          <w:rFonts w:asciiTheme="minorEastAsia" w:hAnsiTheme="minorEastAsia" w:hint="eastAsia"/>
          <w:sz w:val="28"/>
          <w:szCs w:val="28"/>
        </w:rPr>
        <w:t>办理</w:t>
      </w:r>
      <w:r w:rsidRPr="00677A24">
        <w:rPr>
          <w:rFonts w:asciiTheme="minorEastAsia" w:hAnsiTheme="minorEastAsia" w:hint="eastAsia"/>
          <w:sz w:val="28"/>
          <w:szCs w:val="28"/>
        </w:rPr>
        <w:t>五险</w:t>
      </w:r>
      <w:proofErr w:type="gramStart"/>
      <w:r w:rsidR="00677A24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515E6E" w:rsidRPr="00677A24">
        <w:rPr>
          <w:rFonts w:asciiTheme="minorEastAsia" w:hAnsiTheme="minorEastAsia" w:hint="eastAsia"/>
          <w:sz w:val="28"/>
          <w:szCs w:val="28"/>
        </w:rPr>
        <w:t>金</w:t>
      </w:r>
      <w:r w:rsidR="000B68AA" w:rsidRPr="00677A24">
        <w:rPr>
          <w:rFonts w:asciiTheme="minorEastAsia" w:hAnsiTheme="minorEastAsia" w:hint="eastAsia"/>
          <w:sz w:val="28"/>
          <w:szCs w:val="28"/>
        </w:rPr>
        <w:t>，</w:t>
      </w:r>
      <w:r w:rsidR="00F205E3" w:rsidRPr="00677A24">
        <w:rPr>
          <w:rFonts w:asciiTheme="minorEastAsia" w:hAnsiTheme="minorEastAsia" w:hint="eastAsia"/>
          <w:sz w:val="28"/>
          <w:szCs w:val="28"/>
        </w:rPr>
        <w:t>按规定享受工资、绩效和各项福利待遇。</w:t>
      </w:r>
      <w:r w:rsidR="007746D6">
        <w:rPr>
          <w:rFonts w:asciiTheme="minorEastAsia" w:hAnsiTheme="minorEastAsia" w:hint="eastAsia"/>
          <w:sz w:val="28"/>
          <w:szCs w:val="28"/>
        </w:rPr>
        <w:t>试用期：医生2450元/月；护理1750元/月；其他岗位2050元/月。转正后：医生4000-7000元/月；其他岗位3000-6000元/月。</w:t>
      </w:r>
    </w:p>
    <w:p w:rsidR="00604105" w:rsidRDefault="00677A24" w:rsidP="00272559">
      <w:pPr>
        <w:spacing w:line="520" w:lineRule="exact"/>
        <w:ind w:firstLineChars="196" w:firstLine="55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694B2F" w:rsidRPr="00B9275B">
        <w:rPr>
          <w:rFonts w:asciiTheme="minorEastAsia" w:hAnsiTheme="minorEastAsia" w:hint="eastAsia"/>
          <w:b/>
          <w:sz w:val="28"/>
          <w:szCs w:val="28"/>
        </w:rPr>
        <w:t>、考试时间、地点：</w:t>
      </w:r>
      <w:r w:rsidR="00694B2F" w:rsidRPr="00B9275B">
        <w:rPr>
          <w:rFonts w:asciiTheme="minorEastAsia" w:hAnsiTheme="minorEastAsia" w:hint="eastAsia"/>
          <w:b/>
          <w:sz w:val="28"/>
          <w:szCs w:val="28"/>
        </w:rPr>
        <w:br/>
      </w:r>
      <w:r w:rsidR="00694B2F" w:rsidRPr="00B9275B">
        <w:rPr>
          <w:rFonts w:asciiTheme="minorEastAsia" w:hAnsiTheme="minorEastAsia" w:hint="eastAsia"/>
          <w:sz w:val="28"/>
          <w:szCs w:val="28"/>
        </w:rPr>
        <w:t xml:space="preserve">    </w:t>
      </w:r>
      <w:r w:rsidR="00694B2F" w:rsidRPr="000A669A">
        <w:rPr>
          <w:rFonts w:asciiTheme="minorEastAsia" w:hAnsiTheme="minorEastAsia" w:hint="eastAsia"/>
          <w:sz w:val="28"/>
          <w:szCs w:val="28"/>
        </w:rPr>
        <w:t>考试时间与地点以</w:t>
      </w:r>
      <w:r>
        <w:rPr>
          <w:rFonts w:asciiTheme="minorEastAsia" w:hAnsiTheme="minorEastAsia" w:hint="eastAsia"/>
          <w:sz w:val="28"/>
          <w:szCs w:val="28"/>
        </w:rPr>
        <w:t>电话通知</w:t>
      </w:r>
      <w:r w:rsidR="00694B2F" w:rsidRPr="000A669A">
        <w:rPr>
          <w:rFonts w:asciiTheme="minorEastAsia" w:hAnsiTheme="minorEastAsia" w:hint="eastAsia"/>
          <w:sz w:val="28"/>
          <w:szCs w:val="28"/>
        </w:rPr>
        <w:t>为准</w:t>
      </w:r>
      <w:r w:rsidR="00694B2F" w:rsidRPr="00B9275B">
        <w:rPr>
          <w:rFonts w:asciiTheme="minorEastAsia" w:hAnsiTheme="minorEastAsia" w:hint="eastAsia"/>
          <w:sz w:val="28"/>
          <w:szCs w:val="28"/>
        </w:rPr>
        <w:br/>
      </w:r>
      <w:r w:rsidR="00272559">
        <w:rPr>
          <w:rFonts w:asciiTheme="minorEastAsia" w:hAnsi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</w:rPr>
        <w:t>七</w:t>
      </w:r>
      <w:r w:rsidR="00694B2F" w:rsidRPr="00B9275B">
        <w:rPr>
          <w:rFonts w:asciiTheme="minorEastAsia" w:hAnsiTheme="minorEastAsia" w:hint="eastAsia"/>
          <w:b/>
          <w:sz w:val="28"/>
          <w:szCs w:val="28"/>
        </w:rPr>
        <w:t>、联系方式</w:t>
      </w:r>
      <w:r w:rsidR="00694B2F" w:rsidRPr="00B9275B">
        <w:rPr>
          <w:rFonts w:asciiTheme="minorEastAsia" w:hAnsiTheme="minorEastAsia" w:hint="eastAsia"/>
          <w:b/>
          <w:sz w:val="28"/>
          <w:szCs w:val="28"/>
        </w:rPr>
        <w:br/>
      </w:r>
      <w:r w:rsidR="002D76AA">
        <w:rPr>
          <w:rFonts w:asciiTheme="minorEastAsia" w:hAnsiTheme="minorEastAsia" w:hint="eastAsia"/>
          <w:sz w:val="28"/>
          <w:szCs w:val="28"/>
        </w:rPr>
        <w:t xml:space="preserve">    </w:t>
      </w:r>
      <w:r w:rsidR="00F205E3" w:rsidRPr="00B9275B">
        <w:rPr>
          <w:rFonts w:asciiTheme="minorEastAsia" w:hAnsiTheme="minorEastAsia" w:hint="eastAsia"/>
          <w:sz w:val="28"/>
          <w:szCs w:val="28"/>
        </w:rPr>
        <w:t>济宁市任</w:t>
      </w:r>
      <w:proofErr w:type="gramStart"/>
      <w:r w:rsidR="00F205E3" w:rsidRPr="00B9275B">
        <w:rPr>
          <w:rFonts w:asciiTheme="minorEastAsia" w:hAnsiTheme="minorEastAsia" w:hint="eastAsia"/>
          <w:sz w:val="28"/>
          <w:szCs w:val="28"/>
        </w:rPr>
        <w:t>城区</w:t>
      </w:r>
      <w:r>
        <w:rPr>
          <w:rFonts w:asciiTheme="minorEastAsia" w:hAnsiTheme="minorEastAsia" w:hint="eastAsia"/>
          <w:sz w:val="28"/>
          <w:szCs w:val="28"/>
        </w:rPr>
        <w:t>金</w:t>
      </w:r>
      <w:proofErr w:type="gramEnd"/>
      <w:r>
        <w:rPr>
          <w:rFonts w:asciiTheme="minorEastAsia" w:hAnsiTheme="minorEastAsia" w:hint="eastAsia"/>
          <w:sz w:val="28"/>
          <w:szCs w:val="28"/>
        </w:rPr>
        <w:t>宇西路11号</w:t>
      </w:r>
      <w:r w:rsidR="00F205E3" w:rsidRPr="00B9275B">
        <w:rPr>
          <w:rFonts w:asciiTheme="minorEastAsia" w:hAnsiTheme="minorEastAsia" w:hint="eastAsia"/>
          <w:sz w:val="28"/>
          <w:szCs w:val="28"/>
        </w:rPr>
        <w:br/>
        <w:t>    济宁</w:t>
      </w:r>
      <w:r>
        <w:rPr>
          <w:rFonts w:asciiTheme="minorEastAsia" w:hAnsiTheme="minorEastAsia" w:hint="eastAsia"/>
          <w:sz w:val="28"/>
          <w:szCs w:val="28"/>
        </w:rPr>
        <w:t>老年血管病医院</w:t>
      </w:r>
      <w:r w:rsidR="00F205E3" w:rsidRPr="00B9275B">
        <w:rPr>
          <w:rFonts w:asciiTheme="minorEastAsia" w:hAnsiTheme="minorEastAsia" w:hint="eastAsia"/>
          <w:sz w:val="28"/>
          <w:szCs w:val="28"/>
        </w:rPr>
        <w:t>人事科</w:t>
      </w:r>
      <w:r w:rsidR="00F205E3" w:rsidRPr="00B9275B">
        <w:rPr>
          <w:rFonts w:asciiTheme="minorEastAsia" w:hAnsiTheme="minorEastAsia" w:hint="eastAsia"/>
          <w:sz w:val="28"/>
          <w:szCs w:val="28"/>
        </w:rPr>
        <w:br/>
        <w:t>    联系电话：0537-</w:t>
      </w:r>
      <w:r>
        <w:rPr>
          <w:rFonts w:asciiTheme="minorEastAsia" w:hAnsiTheme="minorEastAsia" w:hint="eastAsia"/>
          <w:sz w:val="28"/>
          <w:szCs w:val="28"/>
        </w:rPr>
        <w:t>2238022</w:t>
      </w:r>
      <w:r w:rsidR="00F205E3" w:rsidRPr="00B9275B">
        <w:rPr>
          <w:rFonts w:asciiTheme="minorEastAsia" w:hAnsiTheme="minorEastAsia" w:hint="eastAsia"/>
          <w:sz w:val="28"/>
          <w:szCs w:val="28"/>
        </w:rPr>
        <w:t>   </w:t>
      </w:r>
      <w:r w:rsidR="00FD515A">
        <w:rPr>
          <w:rFonts w:asciiTheme="minorEastAsia" w:hAnsiTheme="minorEastAsia" w:hint="eastAsia"/>
          <w:sz w:val="28"/>
          <w:szCs w:val="28"/>
        </w:rPr>
        <w:t>邮箱：</w:t>
      </w:r>
      <w:r>
        <w:rPr>
          <w:rFonts w:asciiTheme="minorEastAsia" w:hAnsiTheme="minorEastAsia" w:hint="eastAsia"/>
          <w:sz w:val="28"/>
          <w:szCs w:val="28"/>
        </w:rPr>
        <w:t>2998462929</w:t>
      </w:r>
      <w:r w:rsidR="00FD515A">
        <w:rPr>
          <w:rFonts w:asciiTheme="minorEastAsia" w:hAnsiTheme="minorEastAsia" w:hint="eastAsia"/>
          <w:sz w:val="28"/>
          <w:szCs w:val="28"/>
        </w:rPr>
        <w:t>@</w:t>
      </w:r>
      <w:r w:rsidR="00307CAD">
        <w:rPr>
          <w:rFonts w:asciiTheme="minorEastAsia" w:hAnsiTheme="minorEastAsia" w:hint="eastAsia"/>
          <w:sz w:val="28"/>
          <w:szCs w:val="28"/>
        </w:rPr>
        <w:t>qq</w:t>
      </w:r>
      <w:r w:rsidR="00FD515A">
        <w:rPr>
          <w:rFonts w:asciiTheme="minorEastAsia" w:hAnsiTheme="minorEastAsia" w:hint="eastAsia"/>
          <w:sz w:val="28"/>
          <w:szCs w:val="28"/>
        </w:rPr>
        <w:t>.com</w:t>
      </w:r>
      <w:r w:rsidR="00F205E3" w:rsidRPr="00B9275B">
        <w:rPr>
          <w:rFonts w:asciiTheme="minorEastAsia" w:hAnsiTheme="minorEastAsia" w:hint="eastAsia"/>
          <w:sz w:val="28"/>
          <w:szCs w:val="28"/>
        </w:rPr>
        <w:t> </w:t>
      </w:r>
      <w:r w:rsidR="00F205E3" w:rsidRPr="00B9275B">
        <w:rPr>
          <w:rFonts w:asciiTheme="minorEastAsia" w:hAnsiTheme="minorEastAsia" w:hint="eastAsia"/>
          <w:sz w:val="28"/>
          <w:szCs w:val="28"/>
        </w:rPr>
        <w:br/>
        <w:t>    联系人：</w:t>
      </w:r>
      <w:r w:rsidR="00307CAD">
        <w:rPr>
          <w:rFonts w:asciiTheme="minorEastAsia" w:hAnsiTheme="minorEastAsia" w:hint="eastAsia"/>
          <w:sz w:val="28"/>
          <w:szCs w:val="28"/>
        </w:rPr>
        <w:t>陈</w:t>
      </w:r>
      <w:r w:rsidR="00F205E3" w:rsidRPr="00B9275B">
        <w:rPr>
          <w:rFonts w:asciiTheme="minorEastAsia" w:hAnsiTheme="minorEastAsia" w:hint="eastAsia"/>
          <w:sz w:val="28"/>
          <w:szCs w:val="28"/>
        </w:rPr>
        <w:t>老师</w:t>
      </w:r>
      <w:r w:rsidR="00B9275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7B2864" w:rsidRPr="00307CAD" w:rsidRDefault="00307CAD" w:rsidP="00307CAD">
      <w:pPr>
        <w:spacing w:line="520" w:lineRule="exact"/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</w:t>
      </w:r>
      <w:r w:rsidR="00B9275B">
        <w:rPr>
          <w:rFonts w:asciiTheme="minorEastAsia" w:hAnsiTheme="minorEastAsia" w:hint="eastAsia"/>
          <w:sz w:val="28"/>
          <w:szCs w:val="28"/>
        </w:rPr>
        <w:t>老师</w:t>
      </w:r>
    </w:p>
    <w:sectPr w:rsidR="007B2864" w:rsidRPr="00307CAD" w:rsidSect="007B28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C0" w:rsidRDefault="00AD05C0" w:rsidP="00F44815">
      <w:r>
        <w:separator/>
      </w:r>
    </w:p>
  </w:endnote>
  <w:endnote w:type="continuationSeparator" w:id="0">
    <w:p w:rsidR="00AD05C0" w:rsidRDefault="00AD05C0" w:rsidP="00F4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127"/>
      <w:docPartObj>
        <w:docPartGallery w:val="Page Numbers (Bottom of Page)"/>
        <w:docPartUnique/>
      </w:docPartObj>
    </w:sdtPr>
    <w:sdtContent>
      <w:p w:rsidR="00604105" w:rsidRDefault="00A64A69">
        <w:pPr>
          <w:pStyle w:val="a4"/>
          <w:jc w:val="center"/>
        </w:pPr>
        <w:fldSimple w:instr=" PAGE   \* MERGEFORMAT ">
          <w:r w:rsidR="007746D6" w:rsidRPr="007746D6">
            <w:rPr>
              <w:noProof/>
              <w:lang w:val="zh-CN"/>
            </w:rPr>
            <w:t>3</w:t>
          </w:r>
        </w:fldSimple>
      </w:p>
    </w:sdtContent>
  </w:sdt>
  <w:p w:rsidR="00604105" w:rsidRDefault="006041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C0" w:rsidRDefault="00AD05C0" w:rsidP="00F44815">
      <w:r>
        <w:separator/>
      </w:r>
    </w:p>
  </w:footnote>
  <w:footnote w:type="continuationSeparator" w:id="0">
    <w:p w:rsidR="00AD05C0" w:rsidRDefault="00AD05C0" w:rsidP="00F44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6F"/>
    <w:multiLevelType w:val="hybridMultilevel"/>
    <w:tmpl w:val="89BEB5FA"/>
    <w:lvl w:ilvl="0" w:tplc="1968F6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92929E3"/>
    <w:multiLevelType w:val="hybridMultilevel"/>
    <w:tmpl w:val="79369072"/>
    <w:lvl w:ilvl="0" w:tplc="69E85216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B2F"/>
    <w:rsid w:val="0001258B"/>
    <w:rsid w:val="00035ACE"/>
    <w:rsid w:val="00035DB9"/>
    <w:rsid w:val="000536FD"/>
    <w:rsid w:val="00056EEC"/>
    <w:rsid w:val="00066726"/>
    <w:rsid w:val="000859B1"/>
    <w:rsid w:val="000A669A"/>
    <w:rsid w:val="000B68AA"/>
    <w:rsid w:val="0015266C"/>
    <w:rsid w:val="00166104"/>
    <w:rsid w:val="0017291C"/>
    <w:rsid w:val="0018132E"/>
    <w:rsid w:val="00184D09"/>
    <w:rsid w:val="00185B71"/>
    <w:rsid w:val="001A2EE5"/>
    <w:rsid w:val="001A3B80"/>
    <w:rsid w:val="001C227C"/>
    <w:rsid w:val="001C7189"/>
    <w:rsid w:val="001D129F"/>
    <w:rsid w:val="001E65DA"/>
    <w:rsid w:val="00221498"/>
    <w:rsid w:val="0023128B"/>
    <w:rsid w:val="00263B08"/>
    <w:rsid w:val="00271265"/>
    <w:rsid w:val="00272559"/>
    <w:rsid w:val="00276460"/>
    <w:rsid w:val="00283F7B"/>
    <w:rsid w:val="002A26AF"/>
    <w:rsid w:val="002B321A"/>
    <w:rsid w:val="002C1C27"/>
    <w:rsid w:val="002D76AA"/>
    <w:rsid w:val="00307CAD"/>
    <w:rsid w:val="00327013"/>
    <w:rsid w:val="00330CE7"/>
    <w:rsid w:val="00376BF5"/>
    <w:rsid w:val="003A0C2C"/>
    <w:rsid w:val="004252A1"/>
    <w:rsid w:val="00440203"/>
    <w:rsid w:val="004626EA"/>
    <w:rsid w:val="00464C7A"/>
    <w:rsid w:val="00471B08"/>
    <w:rsid w:val="00484FA8"/>
    <w:rsid w:val="004A568C"/>
    <w:rsid w:val="004B7A4D"/>
    <w:rsid w:val="004E177D"/>
    <w:rsid w:val="00515E6E"/>
    <w:rsid w:val="00522DF1"/>
    <w:rsid w:val="00527BD3"/>
    <w:rsid w:val="00567BB3"/>
    <w:rsid w:val="005A31E2"/>
    <w:rsid w:val="005A5187"/>
    <w:rsid w:val="005C6719"/>
    <w:rsid w:val="00604105"/>
    <w:rsid w:val="0062280C"/>
    <w:rsid w:val="0062695C"/>
    <w:rsid w:val="00644CAD"/>
    <w:rsid w:val="006552EB"/>
    <w:rsid w:val="00655BE2"/>
    <w:rsid w:val="00677A24"/>
    <w:rsid w:val="00694B2F"/>
    <w:rsid w:val="006956FA"/>
    <w:rsid w:val="006B0B31"/>
    <w:rsid w:val="006B2CFD"/>
    <w:rsid w:val="006D2715"/>
    <w:rsid w:val="006D7A45"/>
    <w:rsid w:val="007032E5"/>
    <w:rsid w:val="007223BC"/>
    <w:rsid w:val="00761BF7"/>
    <w:rsid w:val="007746D6"/>
    <w:rsid w:val="007A540A"/>
    <w:rsid w:val="007B2864"/>
    <w:rsid w:val="007E720E"/>
    <w:rsid w:val="008179B9"/>
    <w:rsid w:val="00883504"/>
    <w:rsid w:val="0089617F"/>
    <w:rsid w:val="008B270A"/>
    <w:rsid w:val="008B46B7"/>
    <w:rsid w:val="008D23AE"/>
    <w:rsid w:val="008F48A7"/>
    <w:rsid w:val="00922564"/>
    <w:rsid w:val="00935BD6"/>
    <w:rsid w:val="0094275F"/>
    <w:rsid w:val="00946EE9"/>
    <w:rsid w:val="00971744"/>
    <w:rsid w:val="009A3B59"/>
    <w:rsid w:val="009B7BB3"/>
    <w:rsid w:val="009E539B"/>
    <w:rsid w:val="00A032CF"/>
    <w:rsid w:val="00A0738C"/>
    <w:rsid w:val="00A24492"/>
    <w:rsid w:val="00A30653"/>
    <w:rsid w:val="00A64A69"/>
    <w:rsid w:val="00A6525B"/>
    <w:rsid w:val="00AA0462"/>
    <w:rsid w:val="00AB70AE"/>
    <w:rsid w:val="00AC32B8"/>
    <w:rsid w:val="00AC3C93"/>
    <w:rsid w:val="00AD05C0"/>
    <w:rsid w:val="00AD7ECB"/>
    <w:rsid w:val="00AE2CF3"/>
    <w:rsid w:val="00B009ED"/>
    <w:rsid w:val="00B26A7B"/>
    <w:rsid w:val="00B84C87"/>
    <w:rsid w:val="00B9275B"/>
    <w:rsid w:val="00BA3F54"/>
    <w:rsid w:val="00BA463C"/>
    <w:rsid w:val="00BC4FD6"/>
    <w:rsid w:val="00BC5C3B"/>
    <w:rsid w:val="00C12DD7"/>
    <w:rsid w:val="00C27E7F"/>
    <w:rsid w:val="00C53B6A"/>
    <w:rsid w:val="00C8240B"/>
    <w:rsid w:val="00C85219"/>
    <w:rsid w:val="00C87E44"/>
    <w:rsid w:val="00C91F2B"/>
    <w:rsid w:val="00CB5810"/>
    <w:rsid w:val="00D178C2"/>
    <w:rsid w:val="00D42D7C"/>
    <w:rsid w:val="00D503D9"/>
    <w:rsid w:val="00D74085"/>
    <w:rsid w:val="00D84F7A"/>
    <w:rsid w:val="00D9437F"/>
    <w:rsid w:val="00DA69E2"/>
    <w:rsid w:val="00DB20D7"/>
    <w:rsid w:val="00DC1BBD"/>
    <w:rsid w:val="00DD35AA"/>
    <w:rsid w:val="00DD6F0B"/>
    <w:rsid w:val="00E15659"/>
    <w:rsid w:val="00E26E6E"/>
    <w:rsid w:val="00E42298"/>
    <w:rsid w:val="00EA4803"/>
    <w:rsid w:val="00EB1EAF"/>
    <w:rsid w:val="00EC5B70"/>
    <w:rsid w:val="00ED569A"/>
    <w:rsid w:val="00EE00C3"/>
    <w:rsid w:val="00EE1C85"/>
    <w:rsid w:val="00F205E3"/>
    <w:rsid w:val="00F30570"/>
    <w:rsid w:val="00F33909"/>
    <w:rsid w:val="00F41FEC"/>
    <w:rsid w:val="00F44815"/>
    <w:rsid w:val="00F517EF"/>
    <w:rsid w:val="00FA77C6"/>
    <w:rsid w:val="00FB4B19"/>
    <w:rsid w:val="00FD1B0F"/>
    <w:rsid w:val="00FD515A"/>
    <w:rsid w:val="00FD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815"/>
    <w:rPr>
      <w:sz w:val="18"/>
      <w:szCs w:val="18"/>
    </w:rPr>
  </w:style>
  <w:style w:type="paragraph" w:styleId="a5">
    <w:name w:val="List Paragraph"/>
    <w:basedOn w:val="a"/>
    <w:uiPriority w:val="34"/>
    <w:qFormat/>
    <w:rsid w:val="00B927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1423</Characters>
  <Application>Microsoft Office Word</Application>
  <DocSecurity>0</DocSecurity>
  <Lines>11</Lines>
  <Paragraphs>3</Paragraphs>
  <ScaleCrop>false</ScaleCrop>
  <Company>系统总裁论坛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SkyUser</cp:lastModifiedBy>
  <cp:revision>6</cp:revision>
  <dcterms:created xsi:type="dcterms:W3CDTF">2018-03-23T07:37:00Z</dcterms:created>
  <dcterms:modified xsi:type="dcterms:W3CDTF">2018-03-28T07:22:00Z</dcterms:modified>
</cp:coreProperties>
</file>