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color w:val="000000"/>
          <w:sz w:val="28"/>
          <w:szCs w:val="28"/>
          <w:lang w:val="zh-CN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  <w:lang w:val="zh-CN"/>
        </w:rPr>
        <w:t>附件1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</w:pPr>
      <w:r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  <w:t>国家卫生健康委人才交流服务中心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</w:pPr>
      <w:r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lang w:val="zh-CN"/>
        </w:rPr>
        <w:t>公开招聘需求计划表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/>
          <w:sz w:val="28"/>
          <w:szCs w:val="28"/>
          <w:lang w:val="zh-CN"/>
        </w:rPr>
      </w:pPr>
    </w:p>
    <w:tbl>
      <w:tblPr>
        <w:tblStyle w:val="2"/>
        <w:tblW w:w="9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43"/>
        <w:gridCol w:w="1276"/>
        <w:gridCol w:w="5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val="zh-CN"/>
              </w:rPr>
              <w:t>序号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val="zh-CN"/>
              </w:rPr>
              <w:t>岗位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zh-CN"/>
              </w:rPr>
              <w:t>招聘人数</w:t>
            </w:r>
          </w:p>
        </w:tc>
        <w:tc>
          <w:tcPr>
            <w:tcW w:w="5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zh-CN"/>
              </w:rPr>
              <w:t>所需条件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考务管理岗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卫生、管理等相关专业，本科及以上学历。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研究岗1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临床医学、公共卫生类专业，硕士研究生及以上学历。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岗2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公共卫生与预防医学、临床医学、公共管理类专业，硕士研究生及以上学历。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档案管理岗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档案管理类专业，本科及以上学历，中共党员。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color w:val="000000"/>
          <w:sz w:val="28"/>
          <w:szCs w:val="28"/>
          <w:lang w:val="zh-CN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000000"/>
          <w:sz w:val="28"/>
          <w:szCs w:val="28"/>
          <w:lang w:val="zh-CN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000000"/>
          <w:sz w:val="28"/>
          <w:szCs w:val="28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ZjJkNGFlMzgwNTQ5ODI4MjMwMDUwZGU3M2IwNzIifQ=="/>
  </w:docVars>
  <w:rsids>
    <w:rsidRoot w:val="682F6079"/>
    <w:rsid w:val="0FF20FF3"/>
    <w:rsid w:val="163A61F8"/>
    <w:rsid w:val="66FC597A"/>
    <w:rsid w:val="682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2023-07-05T06:51:00Z</dcterms:created>
  <dc:creator>每一个明天1404911961</dc:creator>
  <cp:lastModifiedBy>每一个明天1404911961</cp:lastModifiedBy>
  <dcterms:modified xsi:type="dcterms:W3CDTF">2023-07-05T06:53:24Z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19F835C39CB64672A00DC5211307DEAE_11</vt:lpwstr>
  </property>
</Properties>
</file>