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2EB86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</w:p>
    <w:p w14:paraId="3B7E8624">
      <w:pPr>
        <w:pStyle w:val="4"/>
        <w:spacing w:before="113" w:line="227" w:lineRule="auto"/>
        <w:ind w:firstLine="3080" w:firstLineChars="700"/>
        <w:jc w:val="both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en-US" w:bidi="ar-SA"/>
        </w:rPr>
        <w:t>诚信承诺书</w:t>
      </w:r>
    </w:p>
    <w:p w14:paraId="169106F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我已仔细阅读《山东文旅集团有限公司所属《山东商报》社2024年公开招聘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》，清楚并理解其内容。在此我郑重承诺：</w:t>
      </w:r>
    </w:p>
    <w:p w14:paraId="17D753C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一、自觉遵守《山东商报》社2024年公开招聘的有关要求和相关规定，遵守考试纪律，服从考试安排，不舞弊或协助他人舞弊。</w:t>
      </w:r>
    </w:p>
    <w:p w14:paraId="43564E3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二、真实、准确、完整地提供本人个人信息、证明资料、证件等相关材料；准确填写及核对有效的手机号码、联系电话、通讯地址等联系方式，并保证联系畅通。</w:t>
      </w:r>
    </w:p>
    <w:p w14:paraId="166ED9E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三、不弄虚作假，不伪造、不使用假证明、假证书。</w:t>
      </w:r>
    </w:p>
    <w:p w14:paraId="04E28AB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四、我保证符合招聘公告及招聘计划中要求的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报考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资格条件。</w:t>
      </w:r>
    </w:p>
    <w:p w14:paraId="6B2B93E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五、认真对待每一个招聘环节，完成相应的程序。若经资格审查合格获得考试资格，在面试、体检、考察、拟聘用公示等环节，不无故放弃或中断。</w:t>
      </w:r>
    </w:p>
    <w:p w14:paraId="3F52584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若本人有违反诚信报考承诺的行为，对违反以上承诺所造成的后果，本人自愿承担相应责任。</w:t>
      </w:r>
    </w:p>
    <w:p w14:paraId="7D5E5D4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lef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6F5416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228" w:lineRule="auto"/>
        <w:ind w:right="1680" w:rightChars="800"/>
        <w:jc w:val="right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承诺人（签字按手印）：</w:t>
      </w:r>
    </w:p>
    <w:p w14:paraId="0ADA24C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228" w:lineRule="auto"/>
        <w:ind w:right="1680" w:rightChars="800"/>
        <w:jc w:val="center"/>
        <w:textAlignment w:val="baseline"/>
        <w:outlineLvl w:val="0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TE0OTg2NTU0MWI5Zjg3NDM1ZmM4NTllNzA0MGYifQ=="/>
  </w:docVars>
  <w:rsids>
    <w:rsidRoot w:val="00000000"/>
    <w:rsid w:val="4586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eastAsia="宋体"/>
    </w:rPr>
  </w:style>
  <w:style w:type="paragraph" w:styleId="3">
    <w:name w:val="Body Text Indent"/>
    <w:basedOn w:val="1"/>
    <w:next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sz w:val="32"/>
      <w:szCs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2024-10-30T09:29:26Z</dcterms:created>
  <dc:creator>孙玉珍</dc:creator>
  <cp:lastModifiedBy>孙玉珍</cp:lastModifiedBy>
  <dcterms:modified xsi:type="dcterms:W3CDTF">2024-10-30T09:30:04Z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EC45C32D7E4540E590E8F09061B7B57A_12</vt:lpwstr>
  </property>
</Properties>
</file>