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CE7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 w14:paraId="1D88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《山东商报》社2024年公开招聘工作人员</w:t>
      </w:r>
    </w:p>
    <w:p w14:paraId="2E3E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报名登记表</w:t>
      </w:r>
    </w:p>
    <w:tbl>
      <w:tblPr>
        <w:tblStyle w:val="4"/>
        <w:tblpPr w:leftFromText="180" w:rightFromText="180" w:vertAnchor="text" w:horzAnchor="page" w:tblpX="1525" w:tblpY="660"/>
        <w:tblOverlap w:val="never"/>
        <w:tblW w:w="9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62"/>
        <w:gridCol w:w="200"/>
        <w:gridCol w:w="823"/>
        <w:gridCol w:w="170"/>
        <w:gridCol w:w="1043"/>
        <w:gridCol w:w="1454"/>
        <w:gridCol w:w="892"/>
        <w:gridCol w:w="962"/>
        <w:gridCol w:w="482"/>
        <w:gridCol w:w="2026"/>
      </w:tblGrid>
      <w:tr w14:paraId="3D58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CD37C8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报考职位：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FB6FC3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报考职位类别、等级：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10CC34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241C5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身份证号：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1D2D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065D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DA6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02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A80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1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C1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45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C6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87C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57C8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026" w:type="dxa"/>
            <w:vMerge w:val="restart"/>
            <w:tcBorders>
              <w:top w:val="double" w:color="auto" w:sz="6" w:space="0"/>
              <w:left w:val="single" w:color="auto" w:sz="4" w:space="0"/>
              <w:right w:val="double" w:color="auto" w:sz="2" w:space="0"/>
            </w:tcBorders>
            <w:noWrap w:val="0"/>
            <w:vAlign w:val="center"/>
          </w:tcPr>
          <w:p w14:paraId="164FFF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 w14:paraId="0CB7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A8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C4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45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657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7861">
            <w:pPr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贯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C649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026" w:type="dxa"/>
            <w:vMerge w:val="continue"/>
            <w:tcBorders>
              <w:left w:val="single" w:color="auto" w:sz="4" w:space="0"/>
              <w:right w:val="double" w:color="auto" w:sz="2" w:space="0"/>
            </w:tcBorders>
            <w:noWrap w:val="0"/>
            <w:vAlign w:val="center"/>
          </w:tcPr>
          <w:p w14:paraId="4AE752D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0A4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C9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户口所在地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B7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879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健康状况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A8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6741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B51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026" w:type="dxa"/>
            <w:vMerge w:val="continue"/>
            <w:tcBorders>
              <w:left w:val="single" w:color="auto" w:sz="4" w:space="0"/>
              <w:right w:val="double" w:color="auto" w:sz="2" w:space="0"/>
            </w:tcBorders>
            <w:noWrap w:val="0"/>
            <w:vAlign w:val="center"/>
          </w:tcPr>
          <w:p w14:paraId="510F5AA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292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C205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</w:t>
            </w:r>
          </w:p>
        </w:tc>
        <w:tc>
          <w:tcPr>
            <w:tcW w:w="22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2D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90F6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D36B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026" w:type="dxa"/>
            <w:vMerge w:val="continue"/>
            <w:tcBorders>
              <w:left w:val="single" w:color="auto" w:sz="4" w:space="0"/>
              <w:right w:val="double" w:color="auto" w:sz="2" w:space="0"/>
            </w:tcBorders>
            <w:noWrap w:val="0"/>
            <w:vAlign w:val="center"/>
          </w:tcPr>
          <w:p w14:paraId="645A757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197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8A6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专业技术职称</w:t>
            </w:r>
          </w:p>
        </w:tc>
        <w:tc>
          <w:tcPr>
            <w:tcW w:w="22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B5B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DFF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取得任职资格时间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B54B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1FBA954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018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79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0EEE75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主要学习经历</w:t>
            </w:r>
          </w:p>
        </w:tc>
      </w:tr>
      <w:tr w14:paraId="767B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6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94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9F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7E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F7BD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何年月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A81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至何年月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90A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毕业院校、系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4A8C8B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 w14:paraId="5AB59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65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243BE9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全日制学历（从大学起）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B8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F07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5F69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0EE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C1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44FF10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0FA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65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22ACFA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B9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327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D59C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1E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CA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502188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34D8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65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A0142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A7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597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955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FF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24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677EB3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D02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79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double" w:color="auto" w:sz="2" w:space="0"/>
            </w:tcBorders>
            <w:noWrap w:val="0"/>
            <w:vAlign w:val="center"/>
          </w:tcPr>
          <w:p w14:paraId="4E3BE0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主要工作简历</w:t>
            </w:r>
          </w:p>
        </w:tc>
      </w:tr>
      <w:tr w14:paraId="01EB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FE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自何年月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07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至何年月</w:t>
            </w:r>
          </w:p>
        </w:tc>
        <w:tc>
          <w:tcPr>
            <w:tcW w:w="6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B1157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在何单位、任何职</w:t>
            </w:r>
          </w:p>
        </w:tc>
      </w:tr>
      <w:tr w14:paraId="47C7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C2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8F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6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53A1A2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BE0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EEE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D9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6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2FDE0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29F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29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A0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6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5B1A5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6242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36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45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6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4B126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1FB6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7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36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9A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6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1D2B19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164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27" w:type="dxa"/>
            <w:gridSpan w:val="2"/>
            <w:vMerge w:val="restart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018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奖惩</w:t>
            </w:r>
          </w:p>
          <w:p w14:paraId="5C2B85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805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2" w:space="0"/>
            </w:tcBorders>
            <w:noWrap w:val="0"/>
            <w:vAlign w:val="center"/>
          </w:tcPr>
          <w:p w14:paraId="2676EF8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  <w:p w14:paraId="772DB03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  <w:p w14:paraId="08E10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  <w:p w14:paraId="6C0419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  <w:p w14:paraId="4974BF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（填写专业领域较为重要获奖情况，工作上一般奖励不需填写）</w:t>
            </w:r>
          </w:p>
          <w:p w14:paraId="511C469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  <w:p w14:paraId="262F127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  <w:p w14:paraId="31D4805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</w:tr>
      <w:tr w14:paraId="7DE6B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7" w:type="dxa"/>
            <w:gridSpan w:val="2"/>
            <w:vMerge w:val="continue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B4A7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5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2" w:space="0"/>
            </w:tcBorders>
            <w:noWrap w:val="0"/>
            <w:vAlign w:val="center"/>
          </w:tcPr>
          <w:p w14:paraId="0448C45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3E2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7" w:type="dxa"/>
            <w:gridSpan w:val="2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 w14:paraId="34F46D1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5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auto" w:sz="2" w:space="0"/>
            </w:tcBorders>
            <w:noWrap w:val="0"/>
            <w:vAlign w:val="center"/>
          </w:tcPr>
          <w:p w14:paraId="41E4759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2AC64D13">
      <w:pPr>
        <w:rPr>
          <w:vanish/>
        </w:rPr>
      </w:pPr>
    </w:p>
    <w:tbl>
      <w:tblPr>
        <w:tblStyle w:val="4"/>
        <w:tblW w:w="9555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480"/>
        <w:gridCol w:w="306"/>
        <w:gridCol w:w="1464"/>
        <w:gridCol w:w="1650"/>
        <w:gridCol w:w="3153"/>
      </w:tblGrid>
      <w:tr w14:paraId="5C9C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02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EB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配偶、子女、父母等）</w:t>
            </w:r>
          </w:p>
        </w:tc>
        <w:tc>
          <w:tcPr>
            <w:tcW w:w="148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BCFD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  谓</w:t>
            </w:r>
          </w:p>
        </w:tc>
        <w:tc>
          <w:tcPr>
            <w:tcW w:w="1770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65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4803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A7E1FC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 w14:paraId="7316F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02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54C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2B297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6C3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0B2245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1E08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02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3D2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D91B7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C2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2C0EE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052C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02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C00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BC52D4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F6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0EC40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1CB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02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54F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9962C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D9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B4289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846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82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7C9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家庭地址</w:t>
            </w:r>
          </w:p>
        </w:tc>
        <w:tc>
          <w:tcPr>
            <w:tcW w:w="6573" w:type="dxa"/>
            <w:gridSpan w:val="4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274E61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6BB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02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1C8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EA01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61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个人邮箱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402CCE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02CA6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55" w:type="dxa"/>
            <w:gridSpan w:val="6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9202D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个人承诺</w:t>
            </w:r>
          </w:p>
        </w:tc>
      </w:tr>
      <w:tr w14:paraId="267D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55" w:type="dxa"/>
            <w:gridSpan w:val="6"/>
            <w:tcBorders>
              <w:top w:val="single" w:color="auto" w:sz="4" w:space="0"/>
              <w:left w:val="double" w:color="auto" w:sz="6" w:space="0"/>
              <w:bottom w:val="nil"/>
              <w:right w:val="double" w:color="auto" w:sz="2" w:space="0"/>
            </w:tcBorders>
            <w:noWrap w:val="0"/>
            <w:vAlign w:val="center"/>
          </w:tcPr>
          <w:p w14:paraId="0F14E905">
            <w:pPr>
              <w:widowControl/>
              <w:ind w:firstLine="701" w:firstLineChars="291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 xml:space="preserve">本人保证以上信息真实！若有虚假，单位有权不予聘用。                                                                                                                                                  </w:t>
            </w:r>
          </w:p>
        </w:tc>
      </w:tr>
      <w:tr w14:paraId="4040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02" w:type="dxa"/>
            <w:tcBorders>
              <w:top w:val="nil"/>
              <w:left w:val="double" w:color="auto" w:sz="6" w:space="0"/>
              <w:bottom w:val="nil"/>
              <w:right w:val="nil"/>
            </w:tcBorders>
            <w:noWrap w:val="0"/>
            <w:vAlign w:val="center"/>
          </w:tcPr>
          <w:p w14:paraId="6B379EA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65D5F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8C1A3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AD91C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4BFF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签字：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double" w:color="auto" w:sz="2" w:space="0"/>
            </w:tcBorders>
            <w:noWrap w:val="0"/>
            <w:vAlign w:val="center"/>
          </w:tcPr>
          <w:p w14:paraId="6D1C28D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6FB2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502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58D9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用人单位意见</w:t>
            </w:r>
          </w:p>
        </w:tc>
        <w:tc>
          <w:tcPr>
            <w:tcW w:w="8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69F01257">
            <w:pPr>
              <w:ind w:right="480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267D4C5">
            <w:pPr>
              <w:ind w:right="480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A7EC3A6">
            <w:pPr>
              <w:ind w:right="480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05D4D37">
            <w:pPr>
              <w:ind w:right="480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12AB664">
            <w:pPr>
              <w:ind w:right="480" w:firstLine="5520" w:firstLineChars="2300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  <w:tr w14:paraId="129F3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02" w:type="dxa"/>
            <w:vMerge w:val="restart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13F70E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053" w:type="dxa"/>
            <w:gridSpan w:val="5"/>
            <w:tcBorders>
              <w:top w:val="single" w:color="auto" w:sz="4" w:space="0"/>
              <w:left w:val="nil"/>
              <w:right w:val="double" w:color="auto" w:sz="2" w:space="0"/>
            </w:tcBorders>
            <w:noWrap w:val="0"/>
            <w:vAlign w:val="center"/>
          </w:tcPr>
          <w:p w14:paraId="3D02E4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9C09E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660C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02" w:type="dxa"/>
            <w:vMerge w:val="continue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704210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53" w:type="dxa"/>
            <w:gridSpan w:val="5"/>
            <w:tcBorders>
              <w:top w:val="nil"/>
              <w:left w:val="nil"/>
              <w:right w:val="double" w:color="auto" w:sz="2" w:space="0"/>
            </w:tcBorders>
            <w:noWrap w:val="0"/>
            <w:vAlign w:val="center"/>
          </w:tcPr>
          <w:p w14:paraId="63B064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年  月  日</w:t>
            </w:r>
          </w:p>
        </w:tc>
      </w:tr>
      <w:tr w14:paraId="4BA0D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FD52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  <w:tc>
          <w:tcPr>
            <w:tcW w:w="8053" w:type="dxa"/>
            <w:gridSpan w:val="5"/>
            <w:tcBorders>
              <w:top w:val="single" w:color="auto" w:sz="4" w:space="0"/>
              <w:left w:val="nil"/>
              <w:right w:val="double" w:color="auto" w:sz="2" w:space="0"/>
            </w:tcBorders>
            <w:noWrap w:val="0"/>
            <w:vAlign w:val="bottom"/>
          </w:tcPr>
          <w:p w14:paraId="2FEA123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1824A4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54CE2A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DC9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 w14:paraId="2348730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bottom"/>
          </w:tcPr>
          <w:p w14:paraId="05FAB38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bottom"/>
          </w:tcPr>
          <w:p w14:paraId="33FD58D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bottom"/>
          </w:tcPr>
          <w:p w14:paraId="71C17EE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bottom"/>
          </w:tcPr>
          <w:p w14:paraId="478651E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double" w:color="auto" w:sz="6" w:space="0"/>
              <w:right w:val="double" w:color="auto" w:sz="2" w:space="0"/>
            </w:tcBorders>
            <w:noWrap w:val="0"/>
            <w:vAlign w:val="bottom"/>
          </w:tcPr>
          <w:p w14:paraId="4A16791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742AE5E9">
      <w:r>
        <w:rPr>
          <w:rFonts w:hint="eastAsia" w:ascii="仿宋" w:hAnsi="仿宋" w:eastAsia="仿宋"/>
          <w:sz w:val="24"/>
        </w:rPr>
        <w:t>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00000000"/>
    <w:rsid w:val="1DFE45CF"/>
    <w:rsid w:val="7493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eastAsia="宋体"/>
    </w:rPr>
  </w:style>
  <w:style w:type="paragraph" w:styleId="3">
    <w:name w:val="Body Text Indent"/>
    <w:basedOn w:val="1"/>
    <w:next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288</Characters>
  <Lines>0</Lines>
  <Paragraphs>0</Paragraphs>
  <TotalTime>0</TotalTime>
  <ScaleCrop>false</ScaleCrop>
  <LinksUpToDate>false</LinksUpToDate>
  <CharactersWithSpaces>533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2024-10-30T09:26:00Z</dcterms:created>
  <dc:creator>孙玉珍</dc:creator>
  <cp:lastModifiedBy>铜千斤</cp:lastModifiedBy>
  <dcterms:modified xsi:type="dcterms:W3CDTF">2024-10-31T01:25:43Z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ED0DA9E626E04D5EB67D603259FF84E9_12</vt:lpwstr>
  </property>
</Properties>
</file>