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55" w:rsidRDefault="00313555">
      <w:pPr>
        <w:spacing w:line="360" w:lineRule="auto"/>
        <w:jc w:val="center"/>
        <w:rPr>
          <w:rFonts w:ascii="宋体" w:eastAsia="宋体" w:hAnsi="宋体" w:cs="宋体"/>
          <w:bCs/>
          <w:szCs w:val="21"/>
        </w:rPr>
      </w:pPr>
    </w:p>
    <w:p w:rsidR="00313555" w:rsidRDefault="00EF6946">
      <w:pPr>
        <w:spacing w:line="360" w:lineRule="auto"/>
        <w:jc w:val="center"/>
        <w:outlineLvl w:val="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线下</w:t>
      </w:r>
      <w:r w:rsidR="00FF67EA">
        <w:rPr>
          <w:rFonts w:ascii="宋体" w:eastAsia="宋体" w:hAnsi="宋体" w:cs="宋体" w:hint="eastAsia"/>
          <w:b/>
          <w:sz w:val="32"/>
          <w:szCs w:val="32"/>
        </w:rPr>
        <w:t>招聘会用人单位</w:t>
      </w:r>
      <w:r w:rsidR="001126E4">
        <w:rPr>
          <w:rFonts w:ascii="宋体" w:eastAsia="宋体" w:hAnsi="宋体" w:cs="宋体" w:hint="eastAsia"/>
          <w:b/>
          <w:sz w:val="32"/>
          <w:szCs w:val="32"/>
        </w:rPr>
        <w:t>报名</w:t>
      </w:r>
      <w:r w:rsidR="00FF67EA">
        <w:rPr>
          <w:rFonts w:ascii="宋体" w:eastAsia="宋体" w:hAnsi="宋体" w:cs="宋体" w:hint="eastAsia"/>
          <w:b/>
          <w:sz w:val="32"/>
          <w:szCs w:val="32"/>
        </w:rPr>
        <w:t>流程</w:t>
      </w:r>
      <w:bookmarkStart w:id="0" w:name="_GoBack"/>
      <w:bookmarkEnd w:id="0"/>
    </w:p>
    <w:p w:rsidR="00313555" w:rsidRDefault="00313555">
      <w:pPr>
        <w:spacing w:line="360" w:lineRule="auto"/>
        <w:jc w:val="center"/>
        <w:rPr>
          <w:rFonts w:ascii="宋体" w:eastAsia="宋体" w:hAnsi="宋体" w:cs="宋体"/>
          <w:bCs/>
          <w:szCs w:val="21"/>
        </w:rPr>
      </w:pPr>
    </w:p>
    <w:p w:rsidR="00313555" w:rsidRDefault="00FF67EA" w:rsidP="0021725C">
      <w:pPr>
        <w:spacing w:line="360" w:lineRule="auto"/>
        <w:outlineLvl w:val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单位报名网络招聘会具体操作</w:t>
      </w:r>
    </w:p>
    <w:p w:rsidR="00CD01D6" w:rsidRDefault="00FF67EA" w:rsidP="00CD01D6">
      <w:pPr>
        <w:numPr>
          <w:ilvl w:val="0"/>
          <w:numId w:val="3"/>
        </w:numPr>
        <w:spacing w:line="360" w:lineRule="auto"/>
        <w:outlineLvl w:val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用人单位</w:t>
      </w:r>
      <w:r w:rsidR="005305B8">
        <w:rPr>
          <w:rFonts w:ascii="宋体" w:eastAsia="宋体" w:hAnsi="宋体" w:cs="宋体" w:hint="eastAsia"/>
          <w:bCs/>
          <w:szCs w:val="21"/>
        </w:rPr>
        <w:t>登录</w:t>
      </w:r>
      <w:r w:rsidR="00CD01D6">
        <w:rPr>
          <w:rFonts w:ascii="宋体" w:eastAsia="宋体" w:hAnsi="宋体" w:cs="宋体" w:hint="eastAsia"/>
          <w:bCs/>
          <w:szCs w:val="21"/>
        </w:rPr>
        <w:t>齐鲁人才网www.qlrc.com</w:t>
      </w:r>
      <w:r>
        <w:rPr>
          <w:rFonts w:ascii="宋体" w:eastAsia="宋体" w:hAnsi="宋体" w:cs="宋体" w:hint="eastAsia"/>
          <w:bCs/>
          <w:szCs w:val="21"/>
        </w:rPr>
        <w:t>，点击“</w:t>
      </w:r>
      <w:r w:rsidR="00CD01D6">
        <w:rPr>
          <w:rFonts w:ascii="宋体" w:eastAsia="宋体" w:hAnsi="宋体" w:cs="宋体" w:hint="eastAsia"/>
          <w:bCs/>
          <w:szCs w:val="21"/>
        </w:rPr>
        <w:t>招聘会</w:t>
      </w:r>
      <w:r>
        <w:rPr>
          <w:rFonts w:ascii="宋体" w:eastAsia="宋体" w:hAnsi="宋体" w:cs="宋体" w:hint="eastAsia"/>
          <w:bCs/>
          <w:szCs w:val="21"/>
        </w:rPr>
        <w:t>”</w:t>
      </w:r>
      <w:r w:rsidR="00CD01D6">
        <w:rPr>
          <w:rFonts w:ascii="宋体" w:eastAsia="宋体" w:hAnsi="宋体" w:cs="宋体" w:hint="eastAsia"/>
          <w:bCs/>
          <w:szCs w:val="21"/>
        </w:rPr>
        <w:t>板块报名参会</w:t>
      </w:r>
      <w:r>
        <w:rPr>
          <w:rFonts w:ascii="宋体" w:eastAsia="宋体" w:hAnsi="宋体" w:cs="宋体" w:hint="eastAsia"/>
          <w:bCs/>
          <w:szCs w:val="21"/>
        </w:rPr>
        <w:t>。</w:t>
      </w:r>
    </w:p>
    <w:p w:rsidR="00313555" w:rsidRPr="00CD01D6" w:rsidRDefault="00FF67EA" w:rsidP="00CD01D6">
      <w:pPr>
        <w:numPr>
          <w:ilvl w:val="0"/>
          <w:numId w:val="3"/>
        </w:numPr>
        <w:spacing w:line="360" w:lineRule="auto"/>
        <w:outlineLvl w:val="0"/>
        <w:rPr>
          <w:rFonts w:ascii="宋体" w:eastAsia="宋体" w:hAnsi="宋体" w:cs="宋体"/>
          <w:bCs/>
          <w:szCs w:val="21"/>
        </w:rPr>
      </w:pPr>
      <w:r w:rsidRPr="00CD01D6">
        <w:rPr>
          <w:rFonts w:ascii="宋体" w:eastAsia="宋体" w:hAnsi="宋体" w:cs="宋体" w:hint="eastAsia"/>
          <w:bCs/>
          <w:szCs w:val="21"/>
        </w:rPr>
        <w:t>选择企业报名并进行报名参会</w:t>
      </w:r>
    </w:p>
    <w:p w:rsidR="00CD01D6" w:rsidRPr="00CD01D6" w:rsidRDefault="00CD01D6" w:rsidP="00CD01D6">
      <w:pPr>
        <w:spacing w:line="360" w:lineRule="auto"/>
      </w:pPr>
      <w:r w:rsidRPr="00CD01D6">
        <w:rPr>
          <w:rFonts w:ascii="宋体" w:eastAsia="宋体" w:hAnsi="宋体" w:cs="宋体" w:hint="eastAsia"/>
          <w:bCs/>
          <w:color w:val="FF0000"/>
          <w:szCs w:val="21"/>
        </w:rPr>
        <w:t>注：如已是齐鲁人才网会员企业，请输入账号密码直接登录报名参会，未注册企业请先完成注册，并上传相关企业材料，完成资质审核及认证后方可报名参会。</w:t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drawing>
          <wp:inline distT="0" distB="0" distL="0" distR="0">
            <wp:extent cx="5274310" cy="2343785"/>
            <wp:effectExtent l="0" t="0" r="254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drawing>
          <wp:inline distT="0" distB="0" distL="0" distR="0">
            <wp:extent cx="5274310" cy="2343785"/>
            <wp:effectExtent l="0" t="0" r="254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55" w:rsidRDefault="00FF67EA">
      <w:pPr>
        <w:pStyle w:val="ad"/>
        <w:spacing w:line="360" w:lineRule="auto"/>
        <w:ind w:firstLineChars="0" w:firstLine="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4.企业登录或注册</w:t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lastRenderedPageBreak/>
        <w:drawing>
          <wp:inline distT="0" distB="0" distL="0" distR="0">
            <wp:extent cx="5274310" cy="2343785"/>
            <wp:effectExtent l="0" t="0" r="254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drawing>
          <wp:inline distT="0" distB="0" distL="0" distR="0">
            <wp:extent cx="5274310" cy="2343785"/>
            <wp:effectExtent l="0" t="0" r="254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5.为方便学校审核，新注册企业请优先发布相关招聘职位</w:t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drawing>
          <wp:inline distT="0" distB="0" distL="0" distR="0">
            <wp:extent cx="5274310" cy="2343785"/>
            <wp:effectExtent l="0" t="0" r="254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55" w:rsidRDefault="00FF67EA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6.企业定展成功后，可在此页面查询招聘会进度，具体参会情况及展位号将以短信形式发布至负责人手机，敬请关注。</w:t>
      </w:r>
    </w:p>
    <w:p w:rsidR="00313555" w:rsidRDefault="00FF67EA" w:rsidP="00CD01D6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lastRenderedPageBreak/>
        <w:drawing>
          <wp:inline distT="0" distB="0" distL="0" distR="0">
            <wp:extent cx="5274310" cy="23437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55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B3" w:rsidRDefault="00951CB3">
      <w:r>
        <w:separator/>
      </w:r>
    </w:p>
  </w:endnote>
  <w:endnote w:type="continuationSeparator" w:id="0">
    <w:p w:rsidR="00951CB3" w:rsidRDefault="0095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5" w:rsidRDefault="00FF67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555" w:rsidRDefault="00FF67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Le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VBPLe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13555" w:rsidRDefault="00FF67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B3" w:rsidRDefault="00951CB3">
      <w:r>
        <w:separator/>
      </w:r>
    </w:p>
  </w:footnote>
  <w:footnote w:type="continuationSeparator" w:id="0">
    <w:p w:rsidR="00951CB3" w:rsidRDefault="0095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F099E6"/>
    <w:multiLevelType w:val="singleLevel"/>
    <w:tmpl w:val="96F099E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254E6B5"/>
    <w:multiLevelType w:val="singleLevel"/>
    <w:tmpl w:val="E254E6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304D3A6"/>
    <w:multiLevelType w:val="singleLevel"/>
    <w:tmpl w:val="3304D3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B1D358A"/>
    <w:multiLevelType w:val="multilevel"/>
    <w:tmpl w:val="5B1D358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D"/>
    <w:rsid w:val="000B4380"/>
    <w:rsid w:val="000C06E2"/>
    <w:rsid w:val="000F66F0"/>
    <w:rsid w:val="001126E4"/>
    <w:rsid w:val="001271A1"/>
    <w:rsid w:val="0013138D"/>
    <w:rsid w:val="00157D44"/>
    <w:rsid w:val="00203DE6"/>
    <w:rsid w:val="00203FD3"/>
    <w:rsid w:val="00207C4B"/>
    <w:rsid w:val="0021725C"/>
    <w:rsid w:val="00240A22"/>
    <w:rsid w:val="002449A8"/>
    <w:rsid w:val="002C6D03"/>
    <w:rsid w:val="002E44A0"/>
    <w:rsid w:val="00313555"/>
    <w:rsid w:val="0037211D"/>
    <w:rsid w:val="00462284"/>
    <w:rsid w:val="00494A20"/>
    <w:rsid w:val="004B6E63"/>
    <w:rsid w:val="00506716"/>
    <w:rsid w:val="00526F3A"/>
    <w:rsid w:val="005305B8"/>
    <w:rsid w:val="005A467B"/>
    <w:rsid w:val="005B60DD"/>
    <w:rsid w:val="005C4464"/>
    <w:rsid w:val="00681011"/>
    <w:rsid w:val="0079278F"/>
    <w:rsid w:val="00793580"/>
    <w:rsid w:val="00856A19"/>
    <w:rsid w:val="008648B1"/>
    <w:rsid w:val="008A39E2"/>
    <w:rsid w:val="008B189A"/>
    <w:rsid w:val="008C0616"/>
    <w:rsid w:val="008D7A69"/>
    <w:rsid w:val="00900351"/>
    <w:rsid w:val="00944C4A"/>
    <w:rsid w:val="009512FE"/>
    <w:rsid w:val="00951CB3"/>
    <w:rsid w:val="009A52EB"/>
    <w:rsid w:val="009B6DA7"/>
    <w:rsid w:val="009C65B8"/>
    <w:rsid w:val="00A52A21"/>
    <w:rsid w:val="00AF381E"/>
    <w:rsid w:val="00B461AD"/>
    <w:rsid w:val="00B70453"/>
    <w:rsid w:val="00B85E30"/>
    <w:rsid w:val="00BA166B"/>
    <w:rsid w:val="00BD2673"/>
    <w:rsid w:val="00C344C9"/>
    <w:rsid w:val="00CB4690"/>
    <w:rsid w:val="00CB5634"/>
    <w:rsid w:val="00CD01D6"/>
    <w:rsid w:val="00CE46E2"/>
    <w:rsid w:val="00D3272F"/>
    <w:rsid w:val="00D5067D"/>
    <w:rsid w:val="00E02F5A"/>
    <w:rsid w:val="00E61146"/>
    <w:rsid w:val="00E665C7"/>
    <w:rsid w:val="00E94B66"/>
    <w:rsid w:val="00EA0C62"/>
    <w:rsid w:val="00EE6FF8"/>
    <w:rsid w:val="00EF6946"/>
    <w:rsid w:val="00F60590"/>
    <w:rsid w:val="00FC344C"/>
    <w:rsid w:val="00FF67EA"/>
    <w:rsid w:val="01B03339"/>
    <w:rsid w:val="07F7146C"/>
    <w:rsid w:val="07FC0D1A"/>
    <w:rsid w:val="09C0074B"/>
    <w:rsid w:val="0ADE50FF"/>
    <w:rsid w:val="0D4E628E"/>
    <w:rsid w:val="0F0249A3"/>
    <w:rsid w:val="0FB16764"/>
    <w:rsid w:val="19DC6E5A"/>
    <w:rsid w:val="1AE61DD9"/>
    <w:rsid w:val="1B6E326E"/>
    <w:rsid w:val="221C535C"/>
    <w:rsid w:val="22DC59B8"/>
    <w:rsid w:val="235A7701"/>
    <w:rsid w:val="25BC59B4"/>
    <w:rsid w:val="276F583D"/>
    <w:rsid w:val="393B06CF"/>
    <w:rsid w:val="3A9A0E20"/>
    <w:rsid w:val="3AA07DEC"/>
    <w:rsid w:val="43AF16FA"/>
    <w:rsid w:val="472C57C2"/>
    <w:rsid w:val="4C1E0E57"/>
    <w:rsid w:val="4E1F0018"/>
    <w:rsid w:val="4F9C2E48"/>
    <w:rsid w:val="548A1786"/>
    <w:rsid w:val="54D904CD"/>
    <w:rsid w:val="57A9701F"/>
    <w:rsid w:val="5943231F"/>
    <w:rsid w:val="59B648C7"/>
    <w:rsid w:val="5D566D57"/>
    <w:rsid w:val="5E871AA1"/>
    <w:rsid w:val="68477786"/>
    <w:rsid w:val="69623108"/>
    <w:rsid w:val="6E4E53AA"/>
    <w:rsid w:val="6EA562D5"/>
    <w:rsid w:val="6EC57978"/>
    <w:rsid w:val="70BB4D2B"/>
    <w:rsid w:val="7768230B"/>
    <w:rsid w:val="786C1F5B"/>
    <w:rsid w:val="7AC64D26"/>
    <w:rsid w:val="7CD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3AA36"/>
  <w15:docId w15:val="{4CB3791F-3458-4422-9825-1D89609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1A1A1A"/>
      <w:u w:val="none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irst-child">
    <w:name w:val="first-child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40F5C-9295-4DE6-9A47-440F3D8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yaoxueyuan</cp:lastModifiedBy>
  <cp:revision>11</cp:revision>
  <cp:lastPrinted>2020-03-16T08:09:00Z</cp:lastPrinted>
  <dcterms:created xsi:type="dcterms:W3CDTF">2021-03-30T09:46:00Z</dcterms:created>
  <dcterms:modified xsi:type="dcterms:W3CDTF">2021-04-19T10:08:00Z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B185E3E8BB804BB8AB7C13152CF18835</vt:lpwstr>
  </property>
</Properties>
</file>