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350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烟台圣莱恩康复医院、养老院</w:t>
      </w:r>
    </w:p>
    <w:p>
      <w:pPr>
        <w:ind w:firstLine="2880" w:firstLineChars="600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  <w:lang w:val="en-US" w:eastAsia="zh-CN"/>
        </w:rPr>
        <w:t>9</w:t>
      </w:r>
      <w:r>
        <w:rPr>
          <w:rFonts w:hint="eastAsia"/>
          <w:sz w:val="48"/>
          <w:szCs w:val="48"/>
        </w:rPr>
        <w:t>年度招聘简章</w:t>
      </w:r>
    </w:p>
    <w:p>
      <w:pPr>
        <w:ind w:firstLine="420" w:firstLineChars="200"/>
      </w:pPr>
      <w:r>
        <w:rPr>
          <w:rFonts w:hint="eastAsia"/>
        </w:rPr>
        <w:t>烟台圣莱恩康复医院、养老院，位于烟台市莱山区莱山街道办事处驻地，占地面积15480㎡，建筑面积7627㎡，设置床位3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0张，其中：养老院200张、康复医院</w:t>
      </w:r>
      <w:r>
        <w:rPr>
          <w:rFonts w:hint="eastAsia"/>
          <w:lang w:val="en-US" w:eastAsia="zh-CN"/>
        </w:rPr>
        <w:t>150</w:t>
      </w:r>
      <w:r>
        <w:rPr>
          <w:rFonts w:hint="eastAsia"/>
        </w:rPr>
        <w:t>张。定位于养老、医疗康复、残疾人康复、临终关怀等健康服务机构，满足当前社会对品质化、多元化、个性化、特色化养老健康机构的不同需求，以优质服务为核心，综合配套，多元经营，致力于提高老年人和残疾人的生活品质，打造“老有所养、老有所乐、老有所医”独具特色的医养结合模式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目前，我院是烟台市医养结合示范市建设先进单位，烟台市基本医疗保险定点医疗机构，</w:t>
      </w:r>
      <w:r>
        <w:rPr>
          <w:rFonts w:hint="eastAsia"/>
          <w:lang w:val="en-US" w:eastAsia="zh-CN"/>
        </w:rPr>
        <w:t>烟台市长期护理保险定点单位，毓璜顶医院、</w:t>
      </w:r>
      <w:r>
        <w:rPr>
          <w:rFonts w:hint="eastAsia"/>
        </w:rPr>
        <w:t>烟台山医院医联体单位，滨州医学院烟台附属医院对口帮扶单位，滨州医学院康复医学院帮扶合作单位，滨州医学院康复医学院大学生德育实践基地，</w:t>
      </w:r>
      <w:r>
        <w:rPr>
          <w:rFonts w:hint="eastAsia"/>
          <w:lang w:val="en-US" w:eastAsia="zh-CN"/>
        </w:rPr>
        <w:t>滨州医学院康复医学院副理事长单位、烟台市医养结合专业委员会副主任委员单位，</w:t>
      </w:r>
      <w:r>
        <w:rPr>
          <w:rFonts w:hint="eastAsia"/>
        </w:rPr>
        <w:t>莱山区残联残疾人康复指导站。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2019年我们将在芝罘区拓展复制1所床位400张，建筑面积15000平米左右的医养结合型机构，并与美国高端企业合作，将我们的康复中心打造成为烟台市乃至全省范围内最先进、最规范、最知名的国际化康复养老基地。</w:t>
      </w:r>
      <w:r>
        <w:rPr>
          <w:rFonts w:hint="eastAsia" w:ascii="宋体" w:hAnsi="宋体" w:eastAsia="宋体" w:cs="宋体"/>
          <w:kern w:val="2"/>
          <w:sz w:val="21"/>
          <w:szCs w:val="21"/>
        </w:rPr>
        <w:t>目前人员招聘为芝罘区项目储备人员，前期工作与培训在莱山进行，待项目建成后择优录取到芝罘区项目上班。</w:t>
      </w:r>
      <w:bookmarkStart w:id="0" w:name="_GoBack"/>
      <w:bookmarkEnd w:id="0"/>
    </w:p>
    <w:p>
      <w:pPr>
        <w:ind w:firstLine="420" w:firstLineChars="200"/>
      </w:pPr>
      <w:r>
        <w:rPr>
          <w:rFonts w:hint="eastAsia"/>
        </w:rPr>
        <w:t>我院目前已与中央企业展开了合作，将来在我院工作满1年的优秀员工将有机会成为中央企业的员工身份，在待遇和发展平台上获得更好的机遇。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现面向社会诚聘以下职位：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一、内科执业医师（2名）（6000-8000元/月）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二、康复治疗师（2名）（2500-4000元/月）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三、护士（5名）（2500-4000元/月）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招聘要求：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、具有良好的职业道德和团队协作精神。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asciiTheme="minorEastAsia" w:hAnsiTheme="minorEastAsia"/>
          <w:sz w:val="28"/>
          <w:szCs w:val="28"/>
        </w:rPr>
        <w:t>具有较强的沟通能力，吃苦耐劳，诚实守信。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福利待遇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包吃住，一经录用，待遇从优。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医院养老院地址：烟台市莱山区莱山街道河北村256号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联系人：孙主任         联系电话：0535-2108333,18660596434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3764"/>
    <w:rsid w:val="002F0E12"/>
    <w:rsid w:val="008C222D"/>
    <w:rsid w:val="00C2477D"/>
    <w:rsid w:val="00E33764"/>
    <w:rsid w:val="23676A08"/>
    <w:rsid w:val="3F612955"/>
    <w:rsid w:val="469727E8"/>
    <w:rsid w:val="4F1F6870"/>
    <w:rsid w:val="6CA15267"/>
    <w:rsid w:val="769D4FEB"/>
    <w:rsid w:val="77E6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633</Characters>
  <Lines>5</Lines>
  <Paragraphs>1</Paragraphs>
  <TotalTime>13</TotalTime>
  <ScaleCrop>false</ScaleCrop>
  <LinksUpToDate>false</LinksUpToDate>
  <CharactersWithSpaces>742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2018-08-04T01:01:00Z</dcterms:created>
  <dc:creator>dreamsummit</dc:creator>
  <cp:lastModifiedBy>孙国欣</cp:lastModifiedBy>
  <dcterms:modified xsi:type="dcterms:W3CDTF">2019-02-22T03:25:07Z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