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3A" w:rsidRPr="00580D57" w:rsidRDefault="0086623A" w:rsidP="0086623A">
      <w:pPr>
        <w:jc w:val="center"/>
        <w:rPr>
          <w:b/>
          <w:sz w:val="36"/>
        </w:rPr>
      </w:pPr>
      <w:r w:rsidRPr="00580D57">
        <w:rPr>
          <w:rFonts w:hint="eastAsia"/>
          <w:b/>
          <w:sz w:val="36"/>
        </w:rPr>
        <w:t>阳光</w:t>
      </w:r>
      <w:r w:rsidRPr="00580D57">
        <w:rPr>
          <w:b/>
          <w:sz w:val="36"/>
        </w:rPr>
        <w:t>融和医院</w:t>
      </w:r>
      <w:r>
        <w:rPr>
          <w:rFonts w:hint="eastAsia"/>
          <w:b/>
          <w:sz w:val="36"/>
        </w:rPr>
        <w:t>2019</w:t>
      </w:r>
      <w:r w:rsidRPr="00580D57">
        <w:rPr>
          <w:rFonts w:hint="eastAsia"/>
          <w:b/>
          <w:sz w:val="36"/>
        </w:rPr>
        <w:t>年</w:t>
      </w:r>
      <w:r w:rsidRPr="00580D57">
        <w:rPr>
          <w:b/>
          <w:sz w:val="36"/>
        </w:rPr>
        <w:t>应届生招聘简章</w:t>
      </w:r>
    </w:p>
    <w:p w:rsidR="0086623A" w:rsidRPr="00DB2570" w:rsidRDefault="0086623A" w:rsidP="0086623A"/>
    <w:p w:rsidR="0086623A" w:rsidRPr="000F3504" w:rsidRDefault="0086623A" w:rsidP="0086623A">
      <w:pPr>
        <w:pStyle w:val="a5"/>
        <w:spacing w:line="360" w:lineRule="auto"/>
        <w:ind w:left="142" w:firstLineChars="193" w:firstLine="425"/>
        <w:rPr>
          <w:sz w:val="22"/>
        </w:rPr>
      </w:pPr>
      <w:r w:rsidRPr="000F3504">
        <w:rPr>
          <w:rFonts w:hint="eastAsia"/>
          <w:sz w:val="22"/>
        </w:rPr>
        <w:t>阳光融和医院是在国家医改新形势下，经中国保监会批准，由中国</w:t>
      </w:r>
      <w:r w:rsidRPr="000F3504">
        <w:rPr>
          <w:rFonts w:hint="eastAsia"/>
          <w:sz w:val="22"/>
        </w:rPr>
        <w:t>500</w:t>
      </w:r>
      <w:r w:rsidRPr="000F3504">
        <w:rPr>
          <w:rFonts w:hint="eastAsia"/>
          <w:sz w:val="22"/>
        </w:rPr>
        <w:t>强企业阳光保险集团与潍坊市政府合作创办的集医疗、教学、科研、预防、保健、康复、转化医学与产业发展为一体的三级大型综合性医疗机构。医院于</w:t>
      </w:r>
      <w:r w:rsidRPr="000F3504">
        <w:rPr>
          <w:rFonts w:hint="eastAsia"/>
          <w:sz w:val="22"/>
        </w:rPr>
        <w:t>2018</w:t>
      </w:r>
      <w:r w:rsidRPr="000F3504">
        <w:rPr>
          <w:rFonts w:hint="eastAsia"/>
          <w:sz w:val="22"/>
        </w:rPr>
        <w:t>年</w:t>
      </w:r>
      <w:r w:rsidRPr="000F3504">
        <w:rPr>
          <w:rFonts w:hint="eastAsia"/>
          <w:sz w:val="22"/>
        </w:rPr>
        <w:t>3</w:t>
      </w:r>
      <w:r w:rsidRPr="000F3504">
        <w:rPr>
          <w:rFonts w:hint="eastAsia"/>
          <w:sz w:val="22"/>
        </w:rPr>
        <w:t>月通过国际医疗服务和管理公认标准</w:t>
      </w:r>
      <w:r w:rsidRPr="000F3504">
        <w:rPr>
          <w:rFonts w:hint="eastAsia"/>
          <w:sz w:val="22"/>
        </w:rPr>
        <w:t>JCI</w:t>
      </w:r>
      <w:r w:rsidRPr="000F3504">
        <w:rPr>
          <w:rFonts w:hint="eastAsia"/>
          <w:sz w:val="22"/>
        </w:rPr>
        <w:t>认证（第六版），医院质量、管理、服务水平均达到国际标准。</w:t>
      </w:r>
    </w:p>
    <w:p w:rsidR="0086623A" w:rsidRPr="000F3504" w:rsidRDefault="0086623A" w:rsidP="0086623A">
      <w:pPr>
        <w:pStyle w:val="a5"/>
        <w:spacing w:line="360" w:lineRule="auto"/>
        <w:ind w:left="142" w:firstLineChars="193" w:firstLine="425"/>
        <w:rPr>
          <w:sz w:val="22"/>
        </w:rPr>
      </w:pPr>
      <w:r w:rsidRPr="000F3504">
        <w:rPr>
          <w:rFonts w:hint="eastAsia"/>
          <w:sz w:val="22"/>
        </w:rPr>
        <w:t>医院座落在潍坊市国家级高新产业开发区，占地面积</w:t>
      </w:r>
      <w:r w:rsidRPr="000F3504">
        <w:rPr>
          <w:rFonts w:hint="eastAsia"/>
          <w:sz w:val="22"/>
        </w:rPr>
        <w:t>950</w:t>
      </w:r>
      <w:r w:rsidRPr="000F3504">
        <w:rPr>
          <w:rFonts w:hint="eastAsia"/>
          <w:sz w:val="22"/>
        </w:rPr>
        <w:t>亩，其中Ｉ期建筑面积</w:t>
      </w:r>
      <w:r w:rsidRPr="000F3504">
        <w:rPr>
          <w:rFonts w:hint="eastAsia"/>
          <w:sz w:val="22"/>
        </w:rPr>
        <w:t>28</w:t>
      </w:r>
      <w:r w:rsidRPr="000F3504">
        <w:rPr>
          <w:rFonts w:hint="eastAsia"/>
          <w:sz w:val="22"/>
        </w:rPr>
        <w:t>万平方米，设置床位</w:t>
      </w:r>
      <w:r w:rsidRPr="000F3504">
        <w:rPr>
          <w:rFonts w:hint="eastAsia"/>
          <w:sz w:val="22"/>
        </w:rPr>
        <w:t>2000</w:t>
      </w:r>
      <w:r w:rsidRPr="000F3504">
        <w:rPr>
          <w:rFonts w:hint="eastAsia"/>
          <w:sz w:val="22"/>
        </w:rPr>
        <w:t>张，开设脑科中心、心脏中心、骨科中心、肿瘤中心等</w:t>
      </w:r>
      <w:r w:rsidRPr="000F3504">
        <w:rPr>
          <w:rFonts w:hint="eastAsia"/>
          <w:sz w:val="22"/>
        </w:rPr>
        <w:t>33</w:t>
      </w:r>
      <w:r w:rsidRPr="000F3504">
        <w:rPr>
          <w:rFonts w:hint="eastAsia"/>
          <w:sz w:val="22"/>
        </w:rPr>
        <w:t>个临床科室，检验科、影像中心、病理科等</w:t>
      </w:r>
      <w:r w:rsidRPr="000F3504">
        <w:rPr>
          <w:rFonts w:hint="eastAsia"/>
          <w:sz w:val="22"/>
        </w:rPr>
        <w:t>9</w:t>
      </w:r>
      <w:r w:rsidRPr="000F3504">
        <w:rPr>
          <w:rFonts w:hint="eastAsia"/>
          <w:sz w:val="22"/>
        </w:rPr>
        <w:t>个医技科室，专科特色及学科综合优势突出</w:t>
      </w:r>
      <w:r w:rsidRPr="000F3504">
        <w:rPr>
          <w:rFonts w:hint="eastAsia"/>
          <w:sz w:val="22"/>
        </w:rPr>
        <w:t>;</w:t>
      </w:r>
      <w:r w:rsidRPr="000F3504">
        <w:rPr>
          <w:rFonts w:hint="eastAsia"/>
          <w:sz w:val="22"/>
        </w:rPr>
        <w:t>投入巨资引进</w:t>
      </w:r>
      <w:r w:rsidRPr="000F3504">
        <w:rPr>
          <w:rFonts w:hint="eastAsia"/>
          <w:sz w:val="22"/>
        </w:rPr>
        <w:t>PET-MR</w:t>
      </w:r>
      <w:r w:rsidRPr="000F3504">
        <w:rPr>
          <w:rFonts w:hint="eastAsia"/>
          <w:sz w:val="22"/>
        </w:rPr>
        <w:t>及第六代射波刀等高、精、尖设备达</w:t>
      </w:r>
      <w:r w:rsidRPr="000F3504">
        <w:rPr>
          <w:rFonts w:hint="eastAsia"/>
          <w:sz w:val="22"/>
        </w:rPr>
        <w:t>7000</w:t>
      </w:r>
      <w:r w:rsidRPr="000F3504">
        <w:rPr>
          <w:rFonts w:hint="eastAsia"/>
          <w:sz w:val="22"/>
        </w:rPr>
        <w:t>多台。医院人才荟萃，聚集了众多国内知名专家，与美国哈佛大学、杜克大学、以色列舍巴医学中心及国内著名医疗机构协和医院、北大一院等展开深入合作。</w:t>
      </w:r>
    </w:p>
    <w:p w:rsidR="0086623A" w:rsidRDefault="0086623A" w:rsidP="0086623A">
      <w:pPr>
        <w:pStyle w:val="a5"/>
        <w:spacing w:line="360" w:lineRule="auto"/>
        <w:ind w:left="142" w:firstLineChars="193" w:firstLine="425"/>
        <w:rPr>
          <w:sz w:val="22"/>
        </w:rPr>
      </w:pPr>
      <w:r w:rsidRPr="000F3504">
        <w:rPr>
          <w:rFonts w:hint="eastAsia"/>
          <w:sz w:val="22"/>
        </w:rPr>
        <w:t>医院秉持</w:t>
      </w:r>
      <w:r w:rsidRPr="000F3504">
        <w:rPr>
          <w:rFonts w:hint="eastAsia"/>
          <w:sz w:val="22"/>
        </w:rPr>
        <w:t>"</w:t>
      </w:r>
      <w:r w:rsidRPr="000F3504">
        <w:rPr>
          <w:rFonts w:hint="eastAsia"/>
          <w:sz w:val="22"/>
        </w:rPr>
        <w:t>以病人为中心，以医生为财富</w:t>
      </w:r>
      <w:r w:rsidRPr="000F3504">
        <w:rPr>
          <w:rFonts w:hint="eastAsia"/>
          <w:sz w:val="22"/>
        </w:rPr>
        <w:t>"</w:t>
      </w:r>
      <w:r w:rsidRPr="000F3504">
        <w:rPr>
          <w:rFonts w:hint="eastAsia"/>
          <w:sz w:val="22"/>
        </w:rPr>
        <w:t>的核心价值观，以</w:t>
      </w:r>
      <w:r w:rsidRPr="000F3504">
        <w:rPr>
          <w:rFonts w:hint="eastAsia"/>
          <w:sz w:val="22"/>
        </w:rPr>
        <w:t>"</w:t>
      </w:r>
      <w:r w:rsidRPr="000F3504">
        <w:rPr>
          <w:rFonts w:hint="eastAsia"/>
          <w:sz w:val="22"/>
        </w:rPr>
        <w:t>打造最值信赖的医院</w:t>
      </w:r>
      <w:r w:rsidRPr="000F3504">
        <w:rPr>
          <w:rFonts w:hint="eastAsia"/>
          <w:sz w:val="22"/>
        </w:rPr>
        <w:t>"</w:t>
      </w:r>
      <w:r w:rsidRPr="000F3504">
        <w:rPr>
          <w:rFonts w:hint="eastAsia"/>
          <w:sz w:val="22"/>
        </w:rPr>
        <w:t>为宗旨，以</w:t>
      </w:r>
      <w:r w:rsidRPr="000F3504">
        <w:rPr>
          <w:rFonts w:hint="eastAsia"/>
          <w:sz w:val="22"/>
        </w:rPr>
        <w:t>"</w:t>
      </w:r>
      <w:r w:rsidRPr="000F3504">
        <w:rPr>
          <w:rFonts w:hint="eastAsia"/>
          <w:sz w:val="22"/>
        </w:rPr>
        <w:t>做护佑健康与生命的天使</w:t>
      </w:r>
      <w:r w:rsidRPr="000F3504">
        <w:rPr>
          <w:rFonts w:hint="eastAsia"/>
          <w:sz w:val="22"/>
        </w:rPr>
        <w:t>"</w:t>
      </w:r>
      <w:r w:rsidRPr="000F3504">
        <w:rPr>
          <w:rFonts w:hint="eastAsia"/>
          <w:sz w:val="22"/>
        </w:rPr>
        <w:t>为使命，将</w:t>
      </w:r>
      <w:r w:rsidRPr="000F3504">
        <w:rPr>
          <w:rFonts w:hint="eastAsia"/>
          <w:sz w:val="22"/>
        </w:rPr>
        <w:t>"</w:t>
      </w:r>
      <w:r w:rsidRPr="000F3504">
        <w:rPr>
          <w:rFonts w:hint="eastAsia"/>
          <w:sz w:val="22"/>
        </w:rPr>
        <w:t>在这里</w:t>
      </w:r>
      <w:r w:rsidRPr="000F3504">
        <w:rPr>
          <w:rFonts w:hint="eastAsia"/>
          <w:sz w:val="22"/>
        </w:rPr>
        <w:t>,</w:t>
      </w:r>
      <w:r w:rsidRPr="000F3504">
        <w:rPr>
          <w:rFonts w:hint="eastAsia"/>
          <w:sz w:val="22"/>
        </w:rPr>
        <w:t>每个人都会关心您</w:t>
      </w:r>
      <w:r w:rsidRPr="000F3504">
        <w:rPr>
          <w:rFonts w:hint="eastAsia"/>
          <w:sz w:val="22"/>
        </w:rPr>
        <w:t>"</w:t>
      </w:r>
      <w:r w:rsidRPr="000F3504">
        <w:rPr>
          <w:rFonts w:hint="eastAsia"/>
          <w:sz w:val="22"/>
        </w:rPr>
        <w:t>作为服务格言。医院在全国首创</w:t>
      </w:r>
      <w:r w:rsidRPr="000F3504">
        <w:rPr>
          <w:rFonts w:hint="eastAsia"/>
          <w:sz w:val="22"/>
        </w:rPr>
        <w:t>"</w:t>
      </w:r>
      <w:r w:rsidRPr="000F3504">
        <w:rPr>
          <w:rFonts w:hint="eastAsia"/>
          <w:sz w:val="22"/>
        </w:rPr>
        <w:t>保险</w:t>
      </w:r>
      <w:r>
        <w:rPr>
          <w:sz w:val="22"/>
        </w:rPr>
        <w:t>+</w:t>
      </w:r>
      <w:r w:rsidRPr="000F3504">
        <w:rPr>
          <w:rFonts w:hint="eastAsia"/>
          <w:sz w:val="22"/>
        </w:rPr>
        <w:t>医疗</w:t>
      </w:r>
      <w:r w:rsidRPr="000F3504">
        <w:rPr>
          <w:rFonts w:hint="eastAsia"/>
          <w:sz w:val="22"/>
        </w:rPr>
        <w:t>"</w:t>
      </w:r>
      <w:r w:rsidRPr="000F3504">
        <w:rPr>
          <w:rFonts w:hint="eastAsia"/>
          <w:sz w:val="22"/>
        </w:rPr>
        <w:t>模式，是全国金融系统劳模医疗体检定点医院、山东省级文明单位、潍坊市民信赖的医疗机构、青岛大学医学部大学生实践基地，全国医保、山东省医保、潍坊市医保定点医疗机构。</w:t>
      </w:r>
    </w:p>
    <w:p w:rsidR="0086623A" w:rsidRPr="0086623A" w:rsidRDefault="0086623A" w:rsidP="0086623A">
      <w:pPr>
        <w:pStyle w:val="a5"/>
        <w:spacing w:line="360" w:lineRule="auto"/>
        <w:ind w:left="142" w:firstLineChars="193" w:firstLine="425"/>
        <w:rPr>
          <w:sz w:val="22"/>
        </w:rPr>
      </w:pPr>
    </w:p>
    <w:p w:rsidR="0086623A" w:rsidRPr="000F3504" w:rsidRDefault="0086623A" w:rsidP="0086623A">
      <w:pPr>
        <w:spacing w:line="360" w:lineRule="auto"/>
        <w:rPr>
          <w:sz w:val="22"/>
        </w:rPr>
      </w:pPr>
      <w:r w:rsidRPr="000F3504">
        <w:rPr>
          <w:rFonts w:hint="eastAsia"/>
          <w:sz w:val="22"/>
        </w:rPr>
        <w:t>一</w:t>
      </w:r>
      <w:r w:rsidRPr="000F3504">
        <w:rPr>
          <w:sz w:val="22"/>
        </w:rPr>
        <w:t>、</w:t>
      </w:r>
      <w:r w:rsidRPr="000F3504">
        <w:rPr>
          <w:rFonts w:hint="eastAsia"/>
          <w:sz w:val="22"/>
        </w:rPr>
        <w:t>招收</w:t>
      </w:r>
      <w:r w:rsidRPr="000F3504">
        <w:rPr>
          <w:sz w:val="22"/>
        </w:rPr>
        <w:t>人数</w:t>
      </w:r>
      <w:r w:rsidRPr="000F3504">
        <w:rPr>
          <w:rFonts w:hint="eastAsia"/>
          <w:sz w:val="22"/>
        </w:rPr>
        <w:t>及条件</w:t>
      </w:r>
    </w:p>
    <w:tbl>
      <w:tblPr>
        <w:tblW w:w="8720" w:type="dxa"/>
        <w:tblInd w:w="-5" w:type="dxa"/>
        <w:tblLook w:val="04A0" w:firstRow="1" w:lastRow="0" w:firstColumn="1" w:lastColumn="0" w:noHBand="0" w:noVBand="1"/>
      </w:tblPr>
      <w:tblGrid>
        <w:gridCol w:w="700"/>
        <w:gridCol w:w="1380"/>
        <w:gridCol w:w="1160"/>
        <w:gridCol w:w="5480"/>
      </w:tblGrid>
      <w:tr w:rsidR="0086623A" w:rsidRPr="00E1595A" w:rsidTr="005F3ED0">
        <w:trPr>
          <w:trHeight w:val="7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招聘条件</w:t>
            </w:r>
          </w:p>
        </w:tc>
      </w:tr>
      <w:tr w:rsidR="0086623A" w:rsidRPr="00E1595A" w:rsidTr="005F3ED0">
        <w:trPr>
          <w:trHeight w:val="7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全日制普通高校硕士及以上学历，临床相关专业，已取得医师资格证，毕业完成规培，有三级医院实习或工作经验；</w:t>
            </w:r>
          </w:p>
        </w:tc>
      </w:tr>
      <w:tr w:rsidR="0086623A" w:rsidRPr="00E1595A" w:rsidTr="005F3ED0">
        <w:trPr>
          <w:trHeight w:val="7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技师、药师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全日制普通高校本科及以上学历，影像、检验、药师等相关专业，有三级医院实习或工作经验；</w:t>
            </w:r>
          </w:p>
        </w:tc>
      </w:tr>
      <w:tr w:rsidR="0086623A" w:rsidRPr="00E1595A" w:rsidTr="005F3ED0">
        <w:trPr>
          <w:trHeight w:val="7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高中起点全日制普通高校大专及以上学历，护理专业，有三级医院实习或工作经验。</w:t>
            </w:r>
          </w:p>
        </w:tc>
      </w:tr>
      <w:tr w:rsidR="0086623A" w:rsidRPr="00E1595A" w:rsidTr="005F3ED0">
        <w:trPr>
          <w:trHeight w:val="7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3A" w:rsidRPr="00E1595A" w:rsidRDefault="0086623A" w:rsidP="005F3E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159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全日制普通高校本科及以上学历，临床或公卫相关专业，有三级医院实习或工作经验。</w:t>
            </w:r>
          </w:p>
        </w:tc>
      </w:tr>
    </w:tbl>
    <w:p w:rsidR="0086623A" w:rsidRPr="000F3504" w:rsidRDefault="0086623A" w:rsidP="0086623A">
      <w:pPr>
        <w:spacing w:line="360" w:lineRule="auto"/>
        <w:rPr>
          <w:sz w:val="22"/>
        </w:rPr>
      </w:pPr>
      <w:r w:rsidRPr="000F3504">
        <w:rPr>
          <w:rFonts w:hint="eastAsia"/>
          <w:sz w:val="22"/>
        </w:rPr>
        <w:t>二、</w:t>
      </w:r>
      <w:r>
        <w:rPr>
          <w:rFonts w:hint="eastAsia"/>
          <w:sz w:val="22"/>
        </w:rPr>
        <w:t>薪酬</w:t>
      </w:r>
      <w:r w:rsidRPr="000F3504">
        <w:rPr>
          <w:sz w:val="22"/>
        </w:rPr>
        <w:t>福利待遇</w:t>
      </w:r>
    </w:p>
    <w:p w:rsidR="0086623A" w:rsidRPr="000F3504" w:rsidRDefault="0086623A" w:rsidP="0086623A">
      <w:pPr>
        <w:pStyle w:val="a5"/>
        <w:numPr>
          <w:ilvl w:val="0"/>
          <w:numId w:val="1"/>
        </w:numPr>
        <w:spacing w:line="360" w:lineRule="auto"/>
        <w:ind w:firstLineChars="0"/>
        <w:rPr>
          <w:sz w:val="22"/>
        </w:rPr>
      </w:pPr>
      <w:r w:rsidRPr="000F3504">
        <w:rPr>
          <w:rFonts w:hint="eastAsia"/>
          <w:sz w:val="22"/>
        </w:rPr>
        <w:t>薪资构成：基本工资</w:t>
      </w:r>
      <w:r w:rsidRPr="000F3504">
        <w:rPr>
          <w:rFonts w:hint="eastAsia"/>
          <w:sz w:val="22"/>
        </w:rPr>
        <w:t>+</w:t>
      </w:r>
      <w:r w:rsidRPr="000F3504">
        <w:rPr>
          <w:rFonts w:hint="eastAsia"/>
          <w:sz w:val="22"/>
        </w:rPr>
        <w:t>通讯补贴</w:t>
      </w:r>
      <w:r w:rsidRPr="000F3504">
        <w:rPr>
          <w:rFonts w:hint="eastAsia"/>
          <w:sz w:val="22"/>
        </w:rPr>
        <w:t>+</w:t>
      </w:r>
      <w:r w:rsidRPr="000F3504">
        <w:rPr>
          <w:rFonts w:hint="eastAsia"/>
          <w:sz w:val="22"/>
        </w:rPr>
        <w:t>交通补贴</w:t>
      </w:r>
      <w:r w:rsidRPr="000F3504">
        <w:rPr>
          <w:rFonts w:hint="eastAsia"/>
          <w:sz w:val="22"/>
        </w:rPr>
        <w:t>+</w:t>
      </w:r>
      <w:r w:rsidRPr="000F3504">
        <w:rPr>
          <w:rFonts w:hint="eastAsia"/>
          <w:sz w:val="22"/>
        </w:rPr>
        <w:t>用餐补贴</w:t>
      </w:r>
      <w:r w:rsidRPr="000F3504">
        <w:rPr>
          <w:rFonts w:hint="eastAsia"/>
          <w:sz w:val="22"/>
        </w:rPr>
        <w:t>+</w:t>
      </w:r>
      <w:r w:rsidRPr="000F3504">
        <w:rPr>
          <w:rFonts w:hint="eastAsia"/>
          <w:sz w:val="22"/>
        </w:rPr>
        <w:t>降温取暖费</w:t>
      </w:r>
      <w:r w:rsidRPr="000F3504">
        <w:rPr>
          <w:rFonts w:hint="eastAsia"/>
          <w:sz w:val="22"/>
        </w:rPr>
        <w:t>+</w:t>
      </w:r>
      <w:r w:rsidRPr="000F3504">
        <w:rPr>
          <w:rFonts w:hint="eastAsia"/>
          <w:sz w:val="22"/>
        </w:rPr>
        <w:t>过节费</w:t>
      </w:r>
      <w:r w:rsidRPr="000F3504">
        <w:rPr>
          <w:rFonts w:hint="eastAsia"/>
          <w:sz w:val="22"/>
        </w:rPr>
        <w:t>+</w:t>
      </w:r>
      <w:r w:rsidRPr="000F3504">
        <w:rPr>
          <w:rFonts w:hint="eastAsia"/>
          <w:sz w:val="22"/>
        </w:rPr>
        <w:t>月绩效</w:t>
      </w:r>
      <w:r w:rsidRPr="000F3504">
        <w:rPr>
          <w:rFonts w:hint="eastAsia"/>
          <w:sz w:val="22"/>
        </w:rPr>
        <w:t>+</w:t>
      </w:r>
      <w:r w:rsidRPr="000F3504">
        <w:rPr>
          <w:rFonts w:hint="eastAsia"/>
          <w:sz w:val="22"/>
        </w:rPr>
        <w:t>科室</w:t>
      </w:r>
      <w:r w:rsidRPr="000F3504">
        <w:rPr>
          <w:sz w:val="22"/>
        </w:rPr>
        <w:t>奖金</w:t>
      </w:r>
      <w:r w:rsidRPr="000F3504">
        <w:rPr>
          <w:rFonts w:hint="eastAsia"/>
          <w:sz w:val="22"/>
        </w:rPr>
        <w:t>+</w:t>
      </w:r>
      <w:r w:rsidRPr="000F3504">
        <w:rPr>
          <w:rFonts w:hint="eastAsia"/>
          <w:sz w:val="22"/>
        </w:rPr>
        <w:t>年终奖等；</w:t>
      </w:r>
    </w:p>
    <w:p w:rsidR="0086623A" w:rsidRDefault="0086623A" w:rsidP="0086623A">
      <w:pPr>
        <w:pStyle w:val="a5"/>
        <w:numPr>
          <w:ilvl w:val="0"/>
          <w:numId w:val="1"/>
        </w:numPr>
        <w:spacing w:line="360" w:lineRule="auto"/>
        <w:ind w:firstLineChars="0"/>
        <w:rPr>
          <w:sz w:val="22"/>
        </w:rPr>
      </w:pPr>
      <w:r w:rsidRPr="000F3504">
        <w:rPr>
          <w:rFonts w:hint="eastAsia"/>
          <w:sz w:val="22"/>
        </w:rPr>
        <w:lastRenderedPageBreak/>
        <w:t>员工福利：五险一金</w:t>
      </w:r>
      <w:r w:rsidRPr="000F3504">
        <w:rPr>
          <w:sz w:val="22"/>
        </w:rPr>
        <w:t>、</w:t>
      </w:r>
      <w:r w:rsidRPr="000F3504">
        <w:rPr>
          <w:rFonts w:hint="eastAsia"/>
          <w:sz w:val="22"/>
        </w:rPr>
        <w:t>员工</w:t>
      </w:r>
      <w:r w:rsidRPr="000F3504">
        <w:rPr>
          <w:sz w:val="22"/>
        </w:rPr>
        <w:t>及家属</w:t>
      </w:r>
      <w:r w:rsidRPr="000F3504">
        <w:rPr>
          <w:rFonts w:hint="eastAsia"/>
          <w:sz w:val="22"/>
        </w:rPr>
        <w:t>每年</w:t>
      </w:r>
      <w:r w:rsidRPr="000F3504">
        <w:rPr>
          <w:sz w:val="22"/>
        </w:rPr>
        <w:t>免费体检、过节福利</w:t>
      </w:r>
      <w:r>
        <w:rPr>
          <w:rFonts w:hint="eastAsia"/>
          <w:sz w:val="22"/>
        </w:rPr>
        <w:t>、符合</w:t>
      </w:r>
      <w:r>
        <w:rPr>
          <w:sz w:val="22"/>
        </w:rPr>
        <w:t>条件的发放住房补贴</w:t>
      </w:r>
      <w:r>
        <w:rPr>
          <w:rFonts w:hint="eastAsia"/>
          <w:sz w:val="22"/>
        </w:rPr>
        <w:t>等；</w:t>
      </w:r>
    </w:p>
    <w:p w:rsidR="0086623A" w:rsidRDefault="0086623A" w:rsidP="0086623A">
      <w:pPr>
        <w:pStyle w:val="a5"/>
        <w:numPr>
          <w:ilvl w:val="0"/>
          <w:numId w:val="1"/>
        </w:numPr>
        <w:spacing w:line="360" w:lineRule="auto"/>
        <w:ind w:firstLineChars="0"/>
        <w:rPr>
          <w:sz w:val="22"/>
        </w:rPr>
      </w:pPr>
      <w:r w:rsidRPr="00AE0E85">
        <w:rPr>
          <w:sz w:val="22"/>
        </w:rPr>
        <w:t>高校毕业生生活补助</w:t>
      </w:r>
      <w:r w:rsidRPr="00AE0E85">
        <w:rPr>
          <w:rFonts w:hint="eastAsia"/>
          <w:sz w:val="22"/>
        </w:rPr>
        <w:t>：符合</w:t>
      </w:r>
      <w:r>
        <w:rPr>
          <w:rFonts w:hint="eastAsia"/>
          <w:sz w:val="22"/>
        </w:rPr>
        <w:t>当地</w:t>
      </w:r>
      <w:r w:rsidRPr="00AE0E85">
        <w:rPr>
          <w:rFonts w:hint="eastAsia"/>
          <w:sz w:val="22"/>
        </w:rPr>
        <w:t>申报条件的发放高校毕业生生活补助</w:t>
      </w:r>
      <w:r>
        <w:rPr>
          <w:rFonts w:hint="eastAsia"/>
          <w:sz w:val="22"/>
        </w:rPr>
        <w:t>；</w:t>
      </w:r>
    </w:p>
    <w:p w:rsidR="0086623A" w:rsidRPr="00AE0E85" w:rsidRDefault="0086623A" w:rsidP="0086623A">
      <w:pPr>
        <w:pStyle w:val="a5"/>
        <w:numPr>
          <w:ilvl w:val="0"/>
          <w:numId w:val="1"/>
        </w:numPr>
        <w:spacing w:line="360" w:lineRule="auto"/>
        <w:ind w:firstLineChars="0"/>
        <w:rPr>
          <w:sz w:val="22"/>
        </w:rPr>
      </w:pPr>
      <w:r w:rsidRPr="00AE0E85">
        <w:rPr>
          <w:rFonts w:hint="eastAsia"/>
          <w:sz w:val="22"/>
        </w:rPr>
        <w:t>进修培训：免费提供参加国内、国外培训、进修、学术交流的机会；</w:t>
      </w:r>
    </w:p>
    <w:p w:rsidR="0086623A" w:rsidRPr="000F3504" w:rsidRDefault="0086623A" w:rsidP="0086623A">
      <w:pPr>
        <w:pStyle w:val="a5"/>
        <w:numPr>
          <w:ilvl w:val="0"/>
          <w:numId w:val="1"/>
        </w:numPr>
        <w:spacing w:line="360" w:lineRule="auto"/>
        <w:ind w:firstLineChars="0"/>
        <w:rPr>
          <w:sz w:val="22"/>
        </w:rPr>
      </w:pPr>
      <w:r w:rsidRPr="000F3504">
        <w:rPr>
          <w:rFonts w:hint="eastAsia"/>
          <w:sz w:val="22"/>
        </w:rPr>
        <w:t>职称晋升：职称晋升渠道畅通，晋升后即可享受相应待遇；</w:t>
      </w:r>
    </w:p>
    <w:p w:rsidR="0086623A" w:rsidRPr="000F3504" w:rsidRDefault="0086623A" w:rsidP="0086623A">
      <w:pPr>
        <w:pStyle w:val="a5"/>
        <w:numPr>
          <w:ilvl w:val="0"/>
          <w:numId w:val="1"/>
        </w:numPr>
        <w:spacing w:line="360" w:lineRule="auto"/>
        <w:ind w:firstLineChars="0"/>
        <w:rPr>
          <w:sz w:val="22"/>
        </w:rPr>
      </w:pPr>
      <w:r w:rsidRPr="000F3504">
        <w:rPr>
          <w:rFonts w:hint="eastAsia"/>
          <w:sz w:val="22"/>
        </w:rPr>
        <w:t>户口及子女上学：医院协助解决户口和子女上学问题；</w:t>
      </w:r>
    </w:p>
    <w:p w:rsidR="0086623A" w:rsidRPr="000F3504" w:rsidRDefault="0086623A" w:rsidP="0086623A">
      <w:pPr>
        <w:pStyle w:val="a5"/>
        <w:numPr>
          <w:ilvl w:val="0"/>
          <w:numId w:val="1"/>
        </w:numPr>
        <w:spacing w:line="360" w:lineRule="auto"/>
        <w:ind w:firstLineChars="0"/>
        <w:rPr>
          <w:sz w:val="22"/>
        </w:rPr>
      </w:pPr>
      <w:r w:rsidRPr="000F3504">
        <w:rPr>
          <w:rFonts w:hint="eastAsia"/>
          <w:sz w:val="22"/>
        </w:rPr>
        <w:t>通勤班车：医院提供潍坊市内免费通勤班车。</w:t>
      </w:r>
    </w:p>
    <w:p w:rsidR="0086623A" w:rsidRPr="000F3504" w:rsidRDefault="0086623A" w:rsidP="0086623A">
      <w:pPr>
        <w:spacing w:line="360" w:lineRule="auto"/>
        <w:rPr>
          <w:sz w:val="22"/>
        </w:rPr>
      </w:pPr>
      <w:r w:rsidRPr="000F3504">
        <w:rPr>
          <w:rFonts w:hint="eastAsia"/>
          <w:sz w:val="22"/>
        </w:rPr>
        <w:t>三、应聘</w:t>
      </w:r>
      <w:r w:rsidRPr="000F3504">
        <w:rPr>
          <w:sz w:val="22"/>
        </w:rPr>
        <w:t>方式</w:t>
      </w:r>
    </w:p>
    <w:p w:rsidR="0086623A" w:rsidRPr="000F3504" w:rsidRDefault="0086623A" w:rsidP="0086623A">
      <w:pPr>
        <w:pStyle w:val="a5"/>
        <w:numPr>
          <w:ilvl w:val="0"/>
          <w:numId w:val="2"/>
        </w:numPr>
        <w:spacing w:line="360" w:lineRule="auto"/>
        <w:ind w:firstLineChars="0"/>
        <w:rPr>
          <w:sz w:val="22"/>
        </w:rPr>
      </w:pPr>
      <w:r w:rsidRPr="000F3504">
        <w:rPr>
          <w:rFonts w:hint="eastAsia"/>
          <w:sz w:val="22"/>
        </w:rPr>
        <w:t>参加</w:t>
      </w:r>
      <w:r w:rsidRPr="000F3504">
        <w:rPr>
          <w:sz w:val="22"/>
        </w:rPr>
        <w:t>医院的校园招聘宣讲会和双选会；</w:t>
      </w:r>
    </w:p>
    <w:p w:rsidR="0086623A" w:rsidRPr="000F3504" w:rsidRDefault="0086623A" w:rsidP="0086623A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sz w:val="22"/>
        </w:rPr>
      </w:pPr>
      <w:r w:rsidRPr="000F3504">
        <w:rPr>
          <w:rFonts w:hint="eastAsia"/>
          <w:sz w:val="22"/>
        </w:rPr>
        <w:t>登陆</w:t>
      </w:r>
      <w:r w:rsidRPr="000F3504">
        <w:rPr>
          <w:sz w:val="22"/>
        </w:rPr>
        <w:t>医院官网</w:t>
      </w:r>
      <w:r>
        <w:rPr>
          <w:rFonts w:hint="eastAsia"/>
          <w:sz w:val="22"/>
        </w:rPr>
        <w:t>和丁香人才网</w:t>
      </w:r>
      <w:r w:rsidRPr="000F3504">
        <w:rPr>
          <w:sz w:val="22"/>
        </w:rPr>
        <w:t>投递简历；</w:t>
      </w:r>
    </w:p>
    <w:p w:rsidR="0086623A" w:rsidRPr="000F3504" w:rsidRDefault="0086623A" w:rsidP="0086623A">
      <w:pPr>
        <w:pStyle w:val="a5"/>
        <w:spacing w:line="360" w:lineRule="auto"/>
        <w:ind w:left="780" w:firstLineChars="0" w:firstLine="0"/>
        <w:jc w:val="left"/>
        <w:rPr>
          <w:sz w:val="22"/>
        </w:rPr>
      </w:pPr>
      <w:r>
        <w:rPr>
          <w:rFonts w:hint="eastAsia"/>
          <w:sz w:val="22"/>
        </w:rPr>
        <w:t>医院官网</w:t>
      </w:r>
      <w:r>
        <w:rPr>
          <w:sz w:val="22"/>
        </w:rPr>
        <w:t>招聘页面</w:t>
      </w:r>
      <w:r w:rsidRPr="000F3504">
        <w:rPr>
          <w:sz w:val="22"/>
        </w:rPr>
        <w:t>链接：</w:t>
      </w:r>
      <w:r w:rsidRPr="00DD57A3">
        <w:t>http://www.ygrhhospital.com/recruitment/index.html</w:t>
      </w:r>
    </w:p>
    <w:p w:rsidR="0086623A" w:rsidRDefault="0086623A" w:rsidP="0086623A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sz w:val="22"/>
        </w:rPr>
      </w:pPr>
      <w:r w:rsidRPr="000F3504">
        <w:rPr>
          <w:rFonts w:hint="eastAsia"/>
          <w:sz w:val="22"/>
        </w:rPr>
        <w:t>或直接</w:t>
      </w:r>
      <w:r w:rsidRPr="000F3504">
        <w:rPr>
          <w:sz w:val="22"/>
        </w:rPr>
        <w:t>投递简历至</w:t>
      </w:r>
      <w:r w:rsidRPr="000F3504">
        <w:rPr>
          <w:rFonts w:hint="eastAsia"/>
          <w:sz w:val="22"/>
        </w:rPr>
        <w:t>以下</w:t>
      </w:r>
      <w:r w:rsidRPr="000F3504">
        <w:rPr>
          <w:sz w:val="22"/>
        </w:rPr>
        <w:t>邮箱</w:t>
      </w:r>
      <w:r>
        <w:rPr>
          <w:rFonts w:hint="eastAsia"/>
          <w:sz w:val="22"/>
        </w:rPr>
        <w:t>，写明</w:t>
      </w:r>
      <w:r>
        <w:rPr>
          <w:sz w:val="22"/>
        </w:rPr>
        <w:t>应聘科室</w:t>
      </w:r>
      <w:r w:rsidRPr="000F3504">
        <w:rPr>
          <w:sz w:val="22"/>
        </w:rPr>
        <w:t>：</w:t>
      </w:r>
    </w:p>
    <w:p w:rsidR="0086623A" w:rsidRDefault="009363CD" w:rsidP="0086623A">
      <w:pPr>
        <w:pStyle w:val="a5"/>
        <w:spacing w:line="360" w:lineRule="auto"/>
        <w:ind w:left="780" w:firstLineChars="50" w:firstLine="105"/>
        <w:jc w:val="left"/>
        <w:rPr>
          <w:sz w:val="22"/>
        </w:rPr>
      </w:pPr>
      <w:hyperlink r:id="rId7" w:history="1">
        <w:r w:rsidR="0086623A" w:rsidRPr="00914D43">
          <w:rPr>
            <w:rFonts w:hint="eastAsia"/>
            <w:sz w:val="22"/>
          </w:rPr>
          <w:t>hrhospital-ghq@sinosig.com</w:t>
        </w:r>
      </w:hyperlink>
      <w:r w:rsidR="0086623A" w:rsidRPr="00914D43">
        <w:rPr>
          <w:rFonts w:hint="eastAsia"/>
          <w:sz w:val="22"/>
        </w:rPr>
        <w:t> </w:t>
      </w:r>
      <w:r w:rsidR="0086623A" w:rsidRPr="00914D43">
        <w:rPr>
          <w:rFonts w:hint="eastAsia"/>
          <w:sz w:val="22"/>
        </w:rPr>
        <w:t>；</w:t>
      </w:r>
      <w:hyperlink r:id="rId8" w:history="1">
        <w:r w:rsidR="0086623A" w:rsidRPr="000F3504">
          <w:rPr>
            <w:rFonts w:hint="eastAsia"/>
            <w:sz w:val="22"/>
          </w:rPr>
          <w:t>liujiajun-lsd@sinosig.com</w:t>
        </w:r>
      </w:hyperlink>
      <w:r w:rsidR="0086623A" w:rsidRPr="000F3504">
        <w:rPr>
          <w:rFonts w:hint="eastAsia"/>
          <w:sz w:val="22"/>
        </w:rPr>
        <w:t>；</w:t>
      </w:r>
    </w:p>
    <w:p w:rsidR="0086623A" w:rsidRDefault="009363CD" w:rsidP="0086623A">
      <w:pPr>
        <w:pStyle w:val="a5"/>
        <w:spacing w:line="360" w:lineRule="auto"/>
        <w:ind w:left="780" w:firstLineChars="50" w:firstLine="105"/>
        <w:jc w:val="left"/>
        <w:rPr>
          <w:sz w:val="22"/>
        </w:rPr>
      </w:pPr>
      <w:hyperlink r:id="rId9" w:history="1">
        <w:r w:rsidR="0086623A" w:rsidRPr="00890678">
          <w:rPr>
            <w:rStyle w:val="a6"/>
            <w:rFonts w:hint="eastAsia"/>
            <w:sz w:val="22"/>
          </w:rPr>
          <w:t>cainingbo</w:t>
        </w:r>
        <w:r w:rsidR="0086623A" w:rsidRPr="00890678">
          <w:rPr>
            <w:rStyle w:val="a6"/>
            <w:sz w:val="22"/>
          </w:rPr>
          <w:t>-suh@sinosig.com</w:t>
        </w:r>
      </w:hyperlink>
    </w:p>
    <w:p w:rsidR="0086623A" w:rsidRDefault="0086623A" w:rsidP="0086623A">
      <w:pPr>
        <w:spacing w:line="360" w:lineRule="auto"/>
        <w:rPr>
          <w:sz w:val="22"/>
        </w:rPr>
      </w:pPr>
      <w:r>
        <w:rPr>
          <w:rFonts w:hint="eastAsia"/>
          <w:sz w:val="22"/>
        </w:rPr>
        <w:t>四、考试时间</w:t>
      </w:r>
      <w:r>
        <w:rPr>
          <w:sz w:val="22"/>
        </w:rPr>
        <w:t>与</w:t>
      </w:r>
      <w:r>
        <w:rPr>
          <w:rFonts w:hint="eastAsia"/>
          <w:sz w:val="22"/>
        </w:rPr>
        <w:t>形式</w:t>
      </w:r>
    </w:p>
    <w:p w:rsidR="0086623A" w:rsidRPr="000F3504" w:rsidRDefault="0086623A" w:rsidP="0086623A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医院</w:t>
      </w:r>
      <w:r>
        <w:rPr>
          <w:sz w:val="22"/>
        </w:rPr>
        <w:t>拟在</w:t>
      </w:r>
      <w:r>
        <w:rPr>
          <w:rFonts w:hint="eastAsia"/>
          <w:sz w:val="22"/>
        </w:rPr>
        <w:t>2019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月</w:t>
      </w:r>
      <w:r>
        <w:rPr>
          <w:sz w:val="22"/>
        </w:rPr>
        <w:t>份</w:t>
      </w:r>
      <w:r>
        <w:rPr>
          <w:rFonts w:hint="eastAsia"/>
          <w:sz w:val="22"/>
        </w:rPr>
        <w:t>举办医院</w:t>
      </w:r>
      <w:r>
        <w:rPr>
          <w:sz w:val="22"/>
        </w:rPr>
        <w:t>招聘参观日活动，届时会</w:t>
      </w:r>
      <w:r>
        <w:rPr>
          <w:rFonts w:hint="eastAsia"/>
          <w:sz w:val="22"/>
        </w:rPr>
        <w:t>统一</w:t>
      </w:r>
      <w:r>
        <w:rPr>
          <w:sz w:val="22"/>
        </w:rPr>
        <w:t>通知应聘者</w:t>
      </w:r>
      <w:r>
        <w:rPr>
          <w:rFonts w:hint="eastAsia"/>
          <w:sz w:val="22"/>
        </w:rPr>
        <w:t>来院参观</w:t>
      </w:r>
      <w:r>
        <w:rPr>
          <w:sz w:val="22"/>
        </w:rPr>
        <w:t>并</w:t>
      </w:r>
      <w:r>
        <w:rPr>
          <w:rFonts w:hint="eastAsia"/>
          <w:sz w:val="22"/>
        </w:rPr>
        <w:t>参加</w:t>
      </w:r>
      <w:r>
        <w:rPr>
          <w:sz w:val="22"/>
        </w:rPr>
        <w:t>招聘考试，考试通过的</w:t>
      </w:r>
      <w:r>
        <w:rPr>
          <w:rFonts w:hint="eastAsia"/>
          <w:sz w:val="22"/>
        </w:rPr>
        <w:t>可</w:t>
      </w:r>
      <w:r>
        <w:rPr>
          <w:sz w:val="22"/>
        </w:rPr>
        <w:t>签署《</w:t>
      </w:r>
      <w:r>
        <w:rPr>
          <w:rFonts w:hint="eastAsia"/>
          <w:sz w:val="22"/>
        </w:rPr>
        <w:t>就业意向书</w:t>
      </w:r>
      <w:r>
        <w:rPr>
          <w:sz w:val="22"/>
        </w:rPr>
        <w:t>》</w:t>
      </w:r>
      <w:r>
        <w:rPr>
          <w:rFonts w:hint="eastAsia"/>
          <w:sz w:val="22"/>
        </w:rPr>
        <w:t>，</w:t>
      </w:r>
      <w:r>
        <w:rPr>
          <w:sz w:val="22"/>
        </w:rPr>
        <w:t>待毕业后正式入职。具体</w:t>
      </w:r>
      <w:r>
        <w:rPr>
          <w:rFonts w:hint="eastAsia"/>
          <w:sz w:val="22"/>
        </w:rPr>
        <w:t>考试</w:t>
      </w:r>
      <w:r>
        <w:rPr>
          <w:sz w:val="22"/>
        </w:rPr>
        <w:t>时间</w:t>
      </w:r>
      <w:r>
        <w:rPr>
          <w:rFonts w:hint="eastAsia"/>
          <w:sz w:val="22"/>
        </w:rPr>
        <w:t>将</w:t>
      </w:r>
      <w:r>
        <w:rPr>
          <w:sz w:val="22"/>
        </w:rPr>
        <w:t>另行通知。</w:t>
      </w:r>
    </w:p>
    <w:p w:rsidR="0086623A" w:rsidRPr="000F3504" w:rsidRDefault="0086623A" w:rsidP="0086623A">
      <w:pPr>
        <w:spacing w:line="360" w:lineRule="auto"/>
        <w:rPr>
          <w:sz w:val="22"/>
        </w:rPr>
      </w:pPr>
      <w:r>
        <w:rPr>
          <w:rFonts w:hint="eastAsia"/>
          <w:sz w:val="22"/>
        </w:rPr>
        <w:t>五</w:t>
      </w:r>
      <w:r w:rsidRPr="000F3504">
        <w:rPr>
          <w:rFonts w:hint="eastAsia"/>
          <w:sz w:val="22"/>
        </w:rPr>
        <w:t>、联系方式</w:t>
      </w:r>
    </w:p>
    <w:p w:rsidR="0086623A" w:rsidRPr="000F3504" w:rsidRDefault="0086623A" w:rsidP="0086623A">
      <w:pPr>
        <w:pStyle w:val="a5"/>
        <w:spacing w:line="360" w:lineRule="auto"/>
        <w:ind w:left="420" w:firstLineChars="0" w:firstLine="0"/>
        <w:rPr>
          <w:sz w:val="22"/>
        </w:rPr>
      </w:pPr>
      <w:r w:rsidRPr="000F3504">
        <w:rPr>
          <w:rFonts w:hint="eastAsia"/>
          <w:sz w:val="22"/>
        </w:rPr>
        <w:t>通讯地址</w:t>
      </w:r>
      <w:r w:rsidRPr="000F3504">
        <w:rPr>
          <w:sz w:val="22"/>
        </w:rPr>
        <w:t>：</w:t>
      </w:r>
      <w:r w:rsidRPr="000F3504">
        <w:rPr>
          <w:rFonts w:hint="eastAsia"/>
          <w:sz w:val="22"/>
        </w:rPr>
        <w:t>山东省</w:t>
      </w:r>
      <w:r w:rsidRPr="000F3504">
        <w:rPr>
          <w:sz w:val="22"/>
        </w:rPr>
        <w:t>潍坊市高新区樱前街</w:t>
      </w:r>
      <w:r w:rsidRPr="000F3504">
        <w:rPr>
          <w:rFonts w:hint="eastAsia"/>
          <w:sz w:val="22"/>
        </w:rPr>
        <w:t>9000</w:t>
      </w:r>
      <w:r w:rsidRPr="000F3504">
        <w:rPr>
          <w:rFonts w:hint="eastAsia"/>
          <w:sz w:val="22"/>
        </w:rPr>
        <w:t>号</w:t>
      </w:r>
      <w:r w:rsidRPr="000F3504">
        <w:rPr>
          <w:sz w:val="22"/>
        </w:rPr>
        <w:t>，阳光融和医院</w:t>
      </w:r>
      <w:r w:rsidRPr="000F3504">
        <w:rPr>
          <w:rFonts w:hint="eastAsia"/>
          <w:sz w:val="22"/>
        </w:rPr>
        <w:t>。</w:t>
      </w:r>
    </w:p>
    <w:p w:rsidR="0086623A" w:rsidRPr="000F3504" w:rsidRDefault="0086623A" w:rsidP="0086623A">
      <w:pPr>
        <w:pStyle w:val="a5"/>
        <w:spacing w:line="360" w:lineRule="auto"/>
        <w:ind w:left="420" w:firstLineChars="0" w:firstLine="0"/>
        <w:rPr>
          <w:sz w:val="22"/>
        </w:rPr>
      </w:pPr>
      <w:r w:rsidRPr="000F3504">
        <w:rPr>
          <w:rFonts w:hint="eastAsia"/>
          <w:sz w:val="22"/>
        </w:rPr>
        <w:t>联系方式</w:t>
      </w:r>
      <w:r w:rsidRPr="000F3504">
        <w:rPr>
          <w:sz w:val="22"/>
        </w:rPr>
        <w:t>：</w:t>
      </w:r>
      <w:r w:rsidRPr="000F3504">
        <w:rPr>
          <w:rFonts w:hint="eastAsia"/>
          <w:sz w:val="22"/>
        </w:rPr>
        <w:t>0536-6960103</w:t>
      </w:r>
      <w:r>
        <w:rPr>
          <w:sz w:val="22"/>
        </w:rPr>
        <w:t xml:space="preserve"> </w:t>
      </w:r>
      <w:r>
        <w:rPr>
          <w:rFonts w:hint="eastAsia"/>
          <w:sz w:val="22"/>
        </w:rPr>
        <w:t>刘老师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蔡老师</w:t>
      </w:r>
    </w:p>
    <w:p w:rsidR="0086623A" w:rsidRDefault="0086623A" w:rsidP="0086623A">
      <w:pPr>
        <w:pStyle w:val="a5"/>
        <w:spacing w:line="360" w:lineRule="auto"/>
        <w:ind w:left="420" w:firstLineChars="0" w:firstLine="0"/>
        <w:rPr>
          <w:sz w:val="22"/>
        </w:rPr>
      </w:pPr>
      <w:r w:rsidRPr="000F3504">
        <w:rPr>
          <w:rFonts w:hint="eastAsia"/>
          <w:sz w:val="22"/>
        </w:rPr>
        <w:t>医院</w:t>
      </w:r>
      <w:r w:rsidRPr="000F3504">
        <w:rPr>
          <w:sz w:val="22"/>
        </w:rPr>
        <w:t>官网：</w:t>
      </w:r>
      <w:hyperlink r:id="rId10" w:history="1">
        <w:r w:rsidRPr="004D2DDA">
          <w:rPr>
            <w:rStyle w:val="a6"/>
            <w:sz w:val="22"/>
          </w:rPr>
          <w:t>http://www.ygrhhospital.com/</w:t>
        </w:r>
      </w:hyperlink>
    </w:p>
    <w:p w:rsidR="0086623A" w:rsidRDefault="0086623A" w:rsidP="0086623A">
      <w:pPr>
        <w:pStyle w:val="a5"/>
        <w:spacing w:line="360" w:lineRule="auto"/>
        <w:ind w:left="420" w:firstLineChars="0" w:firstLine="0"/>
        <w:jc w:val="center"/>
        <w:rPr>
          <w:sz w:val="22"/>
        </w:rPr>
      </w:pPr>
      <w:r w:rsidRPr="000F3504">
        <w:rPr>
          <w:noProof/>
          <w:sz w:val="22"/>
        </w:rPr>
        <w:drawing>
          <wp:inline distT="0" distB="0" distL="0" distR="0" wp14:anchorId="79A72C2F" wp14:editId="1D56EFE7">
            <wp:extent cx="695325" cy="685800"/>
            <wp:effectExtent l="0" t="0" r="9525" b="0"/>
            <wp:docPr id="2" name="图片 2" descr="C:\Users\Rock\AppData\Local\Temp\154391197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ck\AppData\Local\Temp\1543911975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</w:rPr>
        <w:t xml:space="preserve">      </w:t>
      </w:r>
      <w:r w:rsidRPr="000F3504">
        <w:rPr>
          <w:noProof/>
          <w:sz w:val="22"/>
        </w:rPr>
        <w:drawing>
          <wp:inline distT="0" distB="0" distL="0" distR="0" wp14:anchorId="2B3E28E4" wp14:editId="0AB3809B">
            <wp:extent cx="685800" cy="676275"/>
            <wp:effectExtent l="0" t="0" r="0" b="9525"/>
            <wp:docPr id="4" name="图片 4" descr="C:\Users\Rock\AppData\Local\Temp\154391208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ck\AppData\Local\Temp\1543912089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3A" w:rsidRPr="00212F93" w:rsidRDefault="0086623A" w:rsidP="00402446">
      <w:pPr>
        <w:spacing w:line="360" w:lineRule="auto"/>
        <w:ind w:firstLineChars="1350" w:firstLine="2970"/>
        <w:rPr>
          <w:sz w:val="22"/>
        </w:rPr>
      </w:pPr>
      <w:r w:rsidRPr="00212F93">
        <w:rPr>
          <w:sz w:val="22"/>
        </w:rPr>
        <w:t>微信</w:t>
      </w:r>
      <w:r w:rsidR="00402446">
        <w:rPr>
          <w:rFonts w:hint="eastAsia"/>
          <w:sz w:val="22"/>
        </w:rPr>
        <w:t>公众号</w:t>
      </w:r>
      <w:r w:rsidRPr="00212F93">
        <w:rPr>
          <w:rFonts w:hint="eastAsia"/>
          <w:sz w:val="22"/>
        </w:rPr>
        <w:t xml:space="preserve">     </w:t>
      </w:r>
      <w:r w:rsidR="00402446">
        <w:rPr>
          <w:sz w:val="22"/>
        </w:rPr>
        <w:t xml:space="preserve">  </w:t>
      </w:r>
      <w:r w:rsidR="00402446">
        <w:rPr>
          <w:rFonts w:hint="eastAsia"/>
          <w:sz w:val="22"/>
        </w:rPr>
        <w:t>官方</w:t>
      </w:r>
      <w:r w:rsidRPr="00212F93">
        <w:rPr>
          <w:rFonts w:hint="eastAsia"/>
          <w:sz w:val="22"/>
        </w:rPr>
        <w:t>微博</w:t>
      </w:r>
    </w:p>
    <w:p w:rsidR="00BA1CDF" w:rsidRDefault="00BA1CDF">
      <w:bookmarkStart w:id="0" w:name="_GoBack"/>
      <w:bookmarkEnd w:id="0"/>
    </w:p>
    <w:sectPr w:rsidR="00BA1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3CD" w:rsidRDefault="009363CD" w:rsidP="0086623A">
      <w:r>
        <w:separator/>
      </w:r>
    </w:p>
  </w:endnote>
  <w:endnote w:type="continuationSeparator" w:id="0">
    <w:p w:rsidR="009363CD" w:rsidRDefault="009363CD" w:rsidP="0086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3CD" w:rsidRDefault="009363CD" w:rsidP="0086623A">
      <w:r>
        <w:separator/>
      </w:r>
    </w:p>
  </w:footnote>
  <w:footnote w:type="continuationSeparator" w:id="0">
    <w:p w:rsidR="009363CD" w:rsidRDefault="009363CD" w:rsidP="00866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A6182"/>
    <w:multiLevelType w:val="hybridMultilevel"/>
    <w:tmpl w:val="3D007E0A"/>
    <w:lvl w:ilvl="0" w:tplc="F27AEE6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D1A1AB5"/>
    <w:multiLevelType w:val="hybridMultilevel"/>
    <w:tmpl w:val="6D04B65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F4"/>
    <w:rsid w:val="00402446"/>
    <w:rsid w:val="00541431"/>
    <w:rsid w:val="00593BF4"/>
    <w:rsid w:val="0086623A"/>
    <w:rsid w:val="009363CD"/>
    <w:rsid w:val="00BA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57099E-E510-4F9C-BF38-6EECBC7B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2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23A"/>
    <w:rPr>
      <w:sz w:val="18"/>
      <w:szCs w:val="18"/>
    </w:rPr>
  </w:style>
  <w:style w:type="paragraph" w:styleId="a5">
    <w:name w:val="List Paragraph"/>
    <w:basedOn w:val="a"/>
    <w:uiPriority w:val="34"/>
    <w:qFormat/>
    <w:rsid w:val="0086623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662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jiajun-lsd@sinosig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hospital-ghq@sinosig.com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ygrhhospit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iningbo-suh@sinosig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刘佳俊</dc:creator>
  <cp:keywords/>
  <dc:description/>
  <cp:lastModifiedBy>刘佳俊</cp:lastModifiedBy>
  <cp:revision>3</cp:revision>
  <dcterms:created xsi:type="dcterms:W3CDTF">2018-12-10T01:03:00Z</dcterms:created>
  <dcterms:modified xsi:type="dcterms:W3CDTF">2018-12-10T01:43:00Z</dcterms:modified>
</cp:coreProperties>
</file>