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4323A" w14:textId="77777777" w:rsidR="00B93A30" w:rsidRPr="00844AB5" w:rsidRDefault="00B93A30" w:rsidP="00B93A30">
      <w:pPr>
        <w:jc w:val="center"/>
        <w:rPr>
          <w:rFonts w:asciiTheme="majorHAnsi" w:eastAsiaTheme="majorHAnsi" w:hAnsiTheme="majorHAnsi"/>
          <w:color w:val="000000" w:themeColor="text1"/>
          <w:sz w:val="32"/>
        </w:rPr>
      </w:pPr>
      <w:r w:rsidRPr="00844AB5">
        <w:rPr>
          <w:rFonts w:asciiTheme="majorHAnsi" w:eastAsiaTheme="majorHAnsi" w:hAnsiTheme="majorHAnsi" w:hint="eastAsia"/>
          <w:color w:val="000000" w:themeColor="text1"/>
          <w:sz w:val="32"/>
        </w:rPr>
        <w:t>润东医药研发（上海）有限公司2</w:t>
      </w:r>
      <w:r w:rsidRPr="00844AB5">
        <w:rPr>
          <w:rFonts w:asciiTheme="majorHAnsi" w:eastAsiaTheme="majorHAnsi" w:hAnsiTheme="majorHAnsi"/>
          <w:color w:val="000000" w:themeColor="text1"/>
          <w:sz w:val="32"/>
        </w:rPr>
        <w:t>019</w:t>
      </w:r>
      <w:r w:rsidRPr="00844AB5">
        <w:rPr>
          <w:rFonts w:asciiTheme="majorHAnsi" w:eastAsiaTheme="majorHAnsi" w:hAnsiTheme="majorHAnsi" w:hint="eastAsia"/>
          <w:color w:val="000000" w:themeColor="text1"/>
          <w:sz w:val="32"/>
        </w:rPr>
        <w:t>校园招聘简章</w:t>
      </w:r>
    </w:p>
    <w:p w14:paraId="10C7B3B7" w14:textId="77777777" w:rsidR="00B93A30" w:rsidRPr="00844AB5" w:rsidRDefault="00B93A30" w:rsidP="00B93A30">
      <w:pPr>
        <w:pStyle w:val="a7"/>
        <w:numPr>
          <w:ilvl w:val="0"/>
          <w:numId w:val="1"/>
        </w:numPr>
        <w:ind w:firstLineChars="0"/>
        <w:jc w:val="left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 w:rsidRPr="00844AB5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公司简介</w:t>
      </w:r>
    </w:p>
    <w:p w14:paraId="58462262" w14:textId="2CBB4A05" w:rsidR="00B93A30" w:rsidRDefault="00B93A30" w:rsidP="00B93A30">
      <w:pPr>
        <w:pStyle w:val="a7"/>
        <w:ind w:left="420" w:firstLine="480"/>
        <w:jc w:val="left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 w:rsidRPr="00844AB5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润东医药研发（上海）有限公司成立于</w:t>
      </w:r>
      <w:r w:rsidRPr="00844AB5">
        <w:rPr>
          <w:rFonts w:asciiTheme="majorHAnsi" w:eastAsiaTheme="majorHAnsi" w:hAnsiTheme="majorHAnsi"/>
          <w:color w:val="000000" w:themeColor="text1"/>
          <w:sz w:val="24"/>
          <w:szCs w:val="21"/>
        </w:rPr>
        <w:t>2004年，是专业从事药物临床研究外包、提供一站式服务的CRO公司，是中国CRO行业中第一家通过ISO9001:2008质量管理体系结合CRO行业规范认证的CRO公司。润东是中国CRO</w:t>
      </w:r>
      <w:r w:rsidRPr="00844AB5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联盟</w:t>
      </w:r>
      <w:r w:rsidRPr="00844AB5">
        <w:rPr>
          <w:rFonts w:asciiTheme="majorHAnsi" w:eastAsiaTheme="majorHAnsi" w:hAnsiTheme="majorHAnsi"/>
          <w:color w:val="000000" w:themeColor="text1"/>
          <w:sz w:val="24"/>
          <w:szCs w:val="21"/>
        </w:rPr>
        <w:t>（CROU）的主要发起者和推动者，现为CROU的理事长单位，中国医药质量管理协会CRO分会的会长单位。</w:t>
      </w:r>
      <w:r w:rsidRPr="00844AB5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公司总部位于上海，下设北京分公司及五家子公司，在广州、杭州等近六十个城市设有办事处或驻地人员。子公司南通润东医药研发有限公司为公司的数据统计中心；子公司</w:t>
      </w:r>
      <w:proofErr w:type="gramStart"/>
      <w:r w:rsidRPr="00844AB5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上海首嘉医学</w:t>
      </w:r>
      <w:proofErr w:type="gramEnd"/>
      <w:r w:rsidRPr="00844AB5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临床研究有限公司主营</w:t>
      </w:r>
      <w:r w:rsidRPr="00844AB5">
        <w:rPr>
          <w:rFonts w:asciiTheme="majorHAnsi" w:eastAsiaTheme="majorHAnsi" w:hAnsiTheme="majorHAnsi"/>
          <w:color w:val="000000" w:themeColor="text1"/>
          <w:sz w:val="24"/>
          <w:szCs w:val="21"/>
        </w:rPr>
        <w:t>SMO业务；子公司上海润东医药科技有限公司为公司的一期临床机构管理公司；日本子公司和筹建中的美国子公司为润东在日本和北美的窗口，为中国制药企业走出去、</w:t>
      </w:r>
      <w:proofErr w:type="gramStart"/>
      <w:r w:rsidRPr="00844AB5">
        <w:rPr>
          <w:rFonts w:asciiTheme="majorHAnsi" w:eastAsiaTheme="majorHAnsi" w:hAnsiTheme="majorHAnsi"/>
          <w:color w:val="000000" w:themeColor="text1"/>
          <w:sz w:val="24"/>
          <w:szCs w:val="21"/>
        </w:rPr>
        <w:t>海外药企进入</w:t>
      </w:r>
      <w:proofErr w:type="gramEnd"/>
      <w:r w:rsidRPr="00844AB5">
        <w:rPr>
          <w:rFonts w:asciiTheme="majorHAnsi" w:eastAsiaTheme="majorHAnsi" w:hAnsiTheme="majorHAnsi"/>
          <w:color w:val="000000" w:themeColor="text1"/>
          <w:sz w:val="24"/>
          <w:szCs w:val="21"/>
        </w:rPr>
        <w:t>中国提供服务。</w:t>
      </w:r>
    </w:p>
    <w:p w14:paraId="0853D144" w14:textId="6E94C1CD" w:rsidR="00B93A30" w:rsidRPr="00B93A30" w:rsidRDefault="00B93A30" w:rsidP="00B93A30">
      <w:pPr>
        <w:pStyle w:val="a7"/>
        <w:numPr>
          <w:ilvl w:val="0"/>
          <w:numId w:val="1"/>
        </w:numPr>
        <w:ind w:firstLineChars="0"/>
        <w:jc w:val="left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 w:rsidRPr="00B93A30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招聘岗位</w:t>
      </w:r>
    </w:p>
    <w:p w14:paraId="2A0A7770" w14:textId="228E935A" w:rsidR="00B93A30" w:rsidRPr="000C7562" w:rsidRDefault="000C7562" w:rsidP="000C7562">
      <w:pPr>
        <w:ind w:firstLineChars="200" w:firstLine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1、</w:t>
      </w:r>
      <w:r w:rsidR="00B93A30"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临床监查员（CRA） 拟招10人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工作地点：上海，北京</w:t>
      </w:r>
      <w:r w:rsidR="007942EC"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</w:p>
    <w:p w14:paraId="364CE13A" w14:textId="46619043" w:rsidR="00B93A30" w:rsidRDefault="00B93A30" w:rsidP="00B93A30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 w:rsidRPr="00B93A30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 w:rsidRPr="00B93A30"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</w:t>
      </w:r>
      <w:r w:rsidRPr="00B93A30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岗位职责：</w:t>
      </w:r>
      <w:r w:rsidRPr="00B93A30">
        <w:rPr>
          <w:rFonts w:asciiTheme="majorHAnsi" w:eastAsiaTheme="majorHAnsi" w:hAnsiTheme="majorHAnsi"/>
          <w:color w:val="000000" w:themeColor="text1"/>
          <w:sz w:val="24"/>
          <w:szCs w:val="21"/>
        </w:rPr>
        <w:t>负责调研、选择、提供试验中心和研究者相关信息。根据试验进度及时提供试验相关信息。对所负责的研究中心进行全面管理，严格按照GCP、SOP、试验方案和中国法律、法规，并在项目计划时限内按时完成研究中心的选择、启动、常规监查、和中心关闭。及时完成高质量的研究中心访视报告。通过对原始数据的核查及对病例报告表/数据质询表的管理来保证数据的真实性及准确性、完整性。</w:t>
      </w:r>
    </w:p>
    <w:p w14:paraId="416244B5" w14:textId="3685B974" w:rsidR="00B93A30" w:rsidRDefault="00B93A30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 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岗位要求：</w:t>
      </w:r>
      <w:r w:rsidRPr="00B93A30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教育水平：临床、医药类相关学科，本科及以上学历，英语四级以上</w:t>
      </w:r>
    </w:p>
    <w:p w14:paraId="43394474" w14:textId="77777777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</w:p>
    <w:p w14:paraId="294C71FE" w14:textId="4989F686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2、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临床试验助理（</w:t>
      </w:r>
      <w:r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>CTA）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拟招</w:t>
      </w:r>
      <w:r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>10人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工作地点 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上海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北京</w:t>
      </w:r>
    </w:p>
    <w:p w14:paraId="25D07889" w14:textId="5D68E325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岗位职责：</w:t>
      </w:r>
      <w:r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>协助执行I期至IV期临床试验的相关工作；协助项目经理跟进各阶段项目进展，促进项目顺利进行；按照GCP、SOP及项目要求，协助项目团队建立项目文件夹，收集、核对和维护项目文件的质量控制工作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；</w:t>
      </w:r>
      <w:r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>协助项目经理组织项目相关会议，撰写会议纪要等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。</w:t>
      </w:r>
    </w:p>
    <w:p w14:paraId="1BDEE2A7" w14:textId="2B577501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岗位要求：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大专及以上学历，临床、医药类相关学科优先考虑，英语达到四级水平。</w:t>
      </w:r>
    </w:p>
    <w:p w14:paraId="7E46BA5C" w14:textId="77777777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</w:p>
    <w:p w14:paraId="55306D6C" w14:textId="68EFDBFD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3、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助理数据管理员（</w:t>
      </w:r>
      <w:r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>ADM）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拟招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>10</w:t>
      </w:r>
      <w:r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>人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工作地点 </w:t>
      </w:r>
      <w:r w:rsidR="007942EC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北京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南通</w:t>
      </w:r>
    </w:p>
    <w:p w14:paraId="25F31EA2" w14:textId="7815313C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岗位职责：</w:t>
      </w:r>
      <w:r w:rsidRPr="000C7562">
        <w:rPr>
          <w:rFonts w:asciiTheme="majorHAnsi" w:eastAsiaTheme="majorHAnsi" w:hAnsiTheme="majorHAnsi"/>
          <w:color w:val="000000" w:themeColor="text1"/>
          <w:sz w:val="24"/>
          <w:szCs w:val="21"/>
        </w:rPr>
        <w:tab/>
        <w:t>在数据管理员的指导下完成数据管理计划，数据核查计划，数据管理报告等项目文件的写作；设计/修改项目CRF，参与CRF讨论和审阅会议；与数据库专员合作，对项目数据库进行测试；数据录入人员进行项目数据录入指导的培训，参与并监督录入工作等。</w:t>
      </w:r>
    </w:p>
    <w:p w14:paraId="600EBC29" w14:textId="495431F4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岗位要求：</w:t>
      </w:r>
      <w:r w:rsidRPr="000C7562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医药类相关专业，大学本科及以上学历，英语六级以上，听说读写熟练。</w:t>
      </w:r>
    </w:p>
    <w:p w14:paraId="3E0D3E00" w14:textId="1D10501B" w:rsidR="000C7562" w:rsidRDefault="000C7562" w:rsidP="000C7562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</w:p>
    <w:p w14:paraId="15DDE7F0" w14:textId="681A8D0B" w:rsidR="000C7562" w:rsidRDefault="000C7562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4</w:t>
      </w:r>
      <w:r w:rsid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、</w:t>
      </w:r>
      <w:r w:rsidR="00B01257"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数据库专员（</w:t>
      </w:r>
      <w:r w:rsidR="00B01257"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DBS）</w:t>
      </w:r>
      <w:r w:rsid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 w:rsidR="00B01257"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拟招</w:t>
      </w:r>
      <w:r w:rsidR="004017FC">
        <w:rPr>
          <w:rFonts w:asciiTheme="majorHAnsi" w:eastAsiaTheme="majorHAnsi" w:hAnsiTheme="majorHAnsi"/>
          <w:color w:val="000000" w:themeColor="text1"/>
          <w:sz w:val="24"/>
          <w:szCs w:val="21"/>
        </w:rPr>
        <w:t>10</w:t>
      </w:r>
      <w:r w:rsidR="00B01257"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人</w:t>
      </w:r>
      <w:r w:rsid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 w:rsidR="00B01257"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</w:t>
      </w:r>
      <w:r w:rsid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工作地点 </w:t>
      </w:r>
      <w:r w:rsidR="007942EC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北京</w:t>
      </w:r>
      <w:r w:rsid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南通</w:t>
      </w:r>
    </w:p>
    <w:p w14:paraId="7A151A74" w14:textId="114F2302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岗位职责：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负责临床试验数据库创建与维护工作，</w:t>
      </w:r>
      <w:proofErr w:type="gramStart"/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包括领创实验</w:t>
      </w:r>
      <w:proofErr w:type="gramEnd"/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数据设计，搭建，测试以及维护。数据库核查程序撰写，数据库后台开发维护，协助数据管理</w:t>
      </w:r>
      <w:proofErr w:type="gramStart"/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员制作</w:t>
      </w:r>
      <w:proofErr w:type="gramEnd"/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各种项目报表等。</w:t>
      </w:r>
    </w:p>
    <w:p w14:paraId="23FEB0D6" w14:textId="1BFC80A2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岗位要求：</w:t>
      </w:r>
      <w:r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医药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或</w:t>
      </w:r>
      <w:r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计算机相关专业，本科以上学历，熟悉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SQL数据库，热爱编程及数据库工作；英语六级以上，听说读写熟练。</w:t>
      </w:r>
    </w:p>
    <w:p w14:paraId="40DF8C16" w14:textId="5B0DFB89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</w:p>
    <w:p w14:paraId="4277A4EA" w14:textId="3ADED5E4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5、</w:t>
      </w:r>
      <w:r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初级统计程序员（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SAS）</w:t>
      </w:r>
      <w:r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拟招</w:t>
      </w:r>
      <w:r w:rsidR="004017FC">
        <w:rPr>
          <w:rFonts w:asciiTheme="majorHAnsi" w:eastAsiaTheme="majorHAnsi" w:hAnsiTheme="majorHAnsi"/>
          <w:color w:val="000000" w:themeColor="text1"/>
          <w:sz w:val="24"/>
          <w:szCs w:val="21"/>
        </w:rPr>
        <w:t>10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人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工作地点 </w:t>
      </w:r>
      <w:r w:rsidR="007942EC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北京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南通</w:t>
      </w:r>
    </w:p>
    <w:p w14:paraId="27C24031" w14:textId="62890C0D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岗位职责：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提供高质量服务，随时确认工作质量；依照标准作业程序维护项目相关文件与制作，确定文档可溯性与符合稽查要求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；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依照标准作业程序、ICH-GCP、中国或国际相关法规要求编写数据/统计程序；</w:t>
      </w:r>
      <w:proofErr w:type="gramStart"/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视需求</w:t>
      </w:r>
      <w:proofErr w:type="gramEnd"/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参加内部/外部稽查工作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；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使用有效编程技术制作相对简单数据集与统计图表；依照客户需求格式或CDISC标准格式，进行数据库递交、相对简单的统计分析相关程序开发、应用与执行；撰写程序开发规格文件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等。</w:t>
      </w:r>
    </w:p>
    <w:p w14:paraId="3EA033E0" w14:textId="68746A48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岗位要求：</w:t>
      </w:r>
      <w:r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统计学，数学，计算机等相关理工科专业，本科以上学历；具有敏锐发观察力和逻辑分析能力。</w:t>
      </w:r>
    </w:p>
    <w:p w14:paraId="551E3ECC" w14:textId="045C0582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</w:p>
    <w:p w14:paraId="594C0732" w14:textId="06FF5B4C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6、</w:t>
      </w:r>
      <w:r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临床研究协调员（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CRC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）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拟招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>30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人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工作地点 全国二十多个一</w:t>
      </w:r>
      <w:r w:rsidR="00875DFB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、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二线城市</w:t>
      </w:r>
    </w:p>
    <w:p w14:paraId="0A172F3C" w14:textId="4D91CA42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岗位职责：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在临床试验中，承担所负责研究中心的临床研究协调员的职责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；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研究中心内部沟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lastRenderedPageBreak/>
        <w:t>通，包括机构办公室，伦理委员会，试验所在科室内部以及和研究中心其他科室之间的沟通协调工作；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ab/>
        <w:t>研究中心外部的沟通，主要包括和监查员以及申办方的沟通；协助研究者进行不良事件和严重不良事件的报告；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ab/>
        <w:t>参与受试者的招募和维护，协助研究者进行受试者访视；按时填写病例报告表，协助研究者解答数据疑问；负责研究中心的试验药物和其他试验物资的管理；整理试验相关文件等其他工作。</w:t>
      </w:r>
    </w:p>
    <w:p w14:paraId="6D091DCA" w14:textId="7A260E7F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岗位要求：</w:t>
      </w:r>
      <w:r w:rsidRPr="00B01257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药学，临床医学，护理学等相关专业，大专及以上学历；英语四级以上，有熟练的英语读写能力；良好的沟通协调能力、具备较强的团队合作精神；有良好服务意识；熟练应用</w:t>
      </w:r>
      <w:r w:rsidRPr="00B01257">
        <w:rPr>
          <w:rFonts w:asciiTheme="majorHAnsi" w:eastAsiaTheme="majorHAnsi" w:hAnsiTheme="majorHAnsi"/>
          <w:color w:val="000000" w:themeColor="text1"/>
          <w:sz w:val="24"/>
          <w:szCs w:val="21"/>
        </w:rPr>
        <w:t>office等办公软件。</w:t>
      </w:r>
    </w:p>
    <w:p w14:paraId="210717D3" w14:textId="2829AC88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</w:p>
    <w:p w14:paraId="520FE39F" w14:textId="25280F1C" w:rsidR="00B01257" w:rsidRDefault="00B01257" w:rsidP="00B01257">
      <w:pPr>
        <w:ind w:left="480"/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三、联系我们</w:t>
      </w:r>
    </w:p>
    <w:p w14:paraId="0CD86025" w14:textId="21DD6454" w:rsidR="00B01257" w:rsidRDefault="007942EC" w:rsidP="007942EC">
      <w:pPr>
        <w:rPr>
          <w:rFonts w:asciiTheme="majorHAnsi" w:eastAsiaTheme="majorHAnsi" w:hAnsiTheme="majorHAnsi"/>
          <w:color w:val="000000" w:themeColor="text1"/>
          <w:sz w:val="24"/>
          <w:szCs w:val="21"/>
        </w:rPr>
      </w:pP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    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我们将参加</w:t>
      </w:r>
      <w:r w:rsidRPr="007942EC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济宁医学院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3月2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>6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日双选会，欢迎现场报名！</w:t>
      </w:r>
      <w:bookmarkStart w:id="0" w:name="_GoBack"/>
      <w:bookmarkEnd w:id="0"/>
    </w:p>
    <w:p w14:paraId="793FB779" w14:textId="6D8E8900" w:rsidR="00B01257" w:rsidRDefault="00B01257" w:rsidP="00B01257">
      <w:pPr>
        <w:ind w:left="480"/>
        <w:rPr>
          <w:rStyle w:val="a8"/>
          <w:rFonts w:asciiTheme="majorHAnsi" w:eastAsiaTheme="majorHAnsi" w:hAnsiTheme="majorHAnsi"/>
          <w:sz w:val="24"/>
          <w:szCs w:val="21"/>
        </w:rPr>
      </w:pP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 </w:t>
      </w:r>
      <w:r w:rsidR="007942EC"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 xml:space="preserve"> 或发送简历至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  <w:t>安女士：</w:t>
      </w:r>
      <w:r>
        <w:rPr>
          <w:rFonts w:asciiTheme="majorHAnsi" w:eastAsiaTheme="majorHAnsi" w:hAnsiTheme="majorHAnsi"/>
          <w:color w:val="000000" w:themeColor="text1"/>
          <w:sz w:val="24"/>
          <w:szCs w:val="21"/>
        </w:rPr>
        <w:t xml:space="preserve"> </w:t>
      </w:r>
      <w:hyperlink r:id="rId7" w:history="1">
        <w:r w:rsidRPr="006E571F">
          <w:rPr>
            <w:rStyle w:val="a8"/>
            <w:rFonts w:asciiTheme="majorHAnsi" w:eastAsiaTheme="majorHAnsi" w:hAnsiTheme="majorHAnsi"/>
            <w:sz w:val="24"/>
            <w:szCs w:val="21"/>
          </w:rPr>
          <w:t>ni.an@rundo-cro.com</w:t>
        </w:r>
      </w:hyperlink>
    </w:p>
    <w:p w14:paraId="65FF8E8C" w14:textId="12309E71" w:rsidR="007942EC" w:rsidRDefault="007942EC" w:rsidP="007942EC">
      <w:pPr>
        <w:rPr>
          <w:rFonts w:asciiTheme="majorHAnsi" w:eastAsiaTheme="majorHAnsi" w:hAnsiTheme="majorHAnsi" w:hint="eastAsia"/>
          <w:color w:val="000000" w:themeColor="text1"/>
          <w:sz w:val="24"/>
          <w:szCs w:val="21"/>
        </w:rPr>
      </w:pPr>
    </w:p>
    <w:p w14:paraId="68054580" w14:textId="3F94E385" w:rsidR="00F5383A" w:rsidRPr="00B93A30" w:rsidRDefault="00F5383A"/>
    <w:sectPr w:rsidR="00F5383A" w:rsidRPr="00B93A30" w:rsidSect="00B93A3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62800" w14:textId="77777777" w:rsidR="0058203C" w:rsidRDefault="0058203C" w:rsidP="00B93A30">
      <w:r>
        <w:separator/>
      </w:r>
    </w:p>
  </w:endnote>
  <w:endnote w:type="continuationSeparator" w:id="0">
    <w:p w14:paraId="546A47DE" w14:textId="77777777" w:rsidR="0058203C" w:rsidRDefault="0058203C" w:rsidP="00B9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B3F9" w14:textId="77777777" w:rsidR="0058203C" w:rsidRDefault="0058203C" w:rsidP="00B93A30">
      <w:r>
        <w:separator/>
      </w:r>
    </w:p>
  </w:footnote>
  <w:footnote w:type="continuationSeparator" w:id="0">
    <w:p w14:paraId="283B8A19" w14:textId="77777777" w:rsidR="0058203C" w:rsidRDefault="0058203C" w:rsidP="00B9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2EB2"/>
    <w:multiLevelType w:val="hybridMultilevel"/>
    <w:tmpl w:val="25A69354"/>
    <w:lvl w:ilvl="0" w:tplc="77740AA2">
      <w:start w:val="1"/>
      <w:numFmt w:val="decimal"/>
      <w:lvlText w:val="%1，"/>
      <w:lvlJc w:val="left"/>
      <w:pPr>
        <w:ind w:left="643" w:hanging="360"/>
      </w:pPr>
      <w:rPr>
        <w:rFonts w:asciiTheme="majorHAnsi" w:eastAsiaTheme="majorHAnsi" w:hAnsiTheme="maj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34D86F07"/>
    <w:multiLevelType w:val="hybridMultilevel"/>
    <w:tmpl w:val="9D60FC9C"/>
    <w:lvl w:ilvl="0" w:tplc="BAA27EC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1C"/>
    <w:rsid w:val="000875C2"/>
    <w:rsid w:val="000C7562"/>
    <w:rsid w:val="00141598"/>
    <w:rsid w:val="004017FC"/>
    <w:rsid w:val="0047461C"/>
    <w:rsid w:val="005114BF"/>
    <w:rsid w:val="0058203C"/>
    <w:rsid w:val="007942EC"/>
    <w:rsid w:val="00875DFB"/>
    <w:rsid w:val="00B01257"/>
    <w:rsid w:val="00B93A30"/>
    <w:rsid w:val="00BB551A"/>
    <w:rsid w:val="00BC5046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FC8E9"/>
  <w15:chartTrackingRefBased/>
  <w15:docId w15:val="{2D25F294-8EF0-4276-B1FC-4C498DB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A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A30"/>
    <w:rPr>
      <w:sz w:val="18"/>
      <w:szCs w:val="18"/>
    </w:rPr>
  </w:style>
  <w:style w:type="paragraph" w:styleId="a7">
    <w:name w:val="List Paragraph"/>
    <w:basedOn w:val="a"/>
    <w:uiPriority w:val="34"/>
    <w:qFormat/>
    <w:rsid w:val="00B93A3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0125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0125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942E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94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.an@rundo-c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安妮</dc:creator>
  <cp:keywords/>
  <dc:description/>
  <cp:lastModifiedBy>安妮</cp:lastModifiedBy>
  <cp:revision>2</cp:revision>
  <dcterms:created xsi:type="dcterms:W3CDTF">2019-03-19T03:06:00Z</dcterms:created>
  <dcterms:modified xsi:type="dcterms:W3CDTF">2019-03-19T03:06:00Z</dcterms:modified>
</cp:coreProperties>
</file>